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34" w:rsidRDefault="00DF2F09" w:rsidP="00DF2F09">
      <w:pPr>
        <w:jc w:val="center"/>
        <w:rPr>
          <w:rFonts w:cstheme="minorHAnsi"/>
          <w:b/>
          <w:sz w:val="24"/>
          <w:szCs w:val="24"/>
        </w:rPr>
      </w:pPr>
      <w:r w:rsidRPr="007E749B">
        <w:rPr>
          <w:rFonts w:cstheme="minorHAnsi"/>
          <w:b/>
          <w:sz w:val="24"/>
          <w:szCs w:val="24"/>
        </w:rPr>
        <w:t>Дайджест обучающих мероприятий от центра поддержки предпр</w:t>
      </w:r>
      <w:r w:rsidR="00B93046">
        <w:rPr>
          <w:rFonts w:cstheme="minorHAnsi"/>
          <w:b/>
          <w:sz w:val="24"/>
          <w:szCs w:val="24"/>
        </w:rPr>
        <w:t>инима</w:t>
      </w:r>
      <w:r w:rsidR="004D0E90">
        <w:rPr>
          <w:rFonts w:cstheme="minorHAnsi"/>
          <w:b/>
          <w:sz w:val="24"/>
          <w:szCs w:val="24"/>
        </w:rPr>
        <w:t xml:space="preserve">тельства «Мой бизнес» на </w:t>
      </w:r>
      <w:r w:rsidR="00436413">
        <w:rPr>
          <w:rFonts w:cstheme="minorHAnsi"/>
          <w:b/>
          <w:sz w:val="24"/>
          <w:szCs w:val="24"/>
        </w:rPr>
        <w:t>1</w:t>
      </w:r>
      <w:r w:rsidR="00234FAB">
        <w:rPr>
          <w:rFonts w:cstheme="minorHAnsi"/>
          <w:b/>
          <w:sz w:val="24"/>
          <w:szCs w:val="24"/>
        </w:rPr>
        <w:t xml:space="preserve"> </w:t>
      </w:r>
      <w:r w:rsidR="00436413">
        <w:rPr>
          <w:rFonts w:cstheme="minorHAnsi"/>
          <w:b/>
          <w:sz w:val="24"/>
          <w:szCs w:val="24"/>
        </w:rPr>
        <w:t>– 5 февраля</w:t>
      </w:r>
      <w:r w:rsidR="006B7A36">
        <w:rPr>
          <w:rFonts w:cstheme="minorHAnsi"/>
          <w:b/>
          <w:sz w:val="24"/>
          <w:szCs w:val="24"/>
        </w:rPr>
        <w:t xml:space="preserve"> </w:t>
      </w:r>
      <w:r w:rsidR="00614D0E">
        <w:rPr>
          <w:rFonts w:cstheme="minorHAnsi"/>
          <w:b/>
          <w:sz w:val="24"/>
          <w:szCs w:val="24"/>
        </w:rPr>
        <w:t>2021</w:t>
      </w:r>
      <w:r w:rsidR="00265763">
        <w:rPr>
          <w:rFonts w:cstheme="minorHAnsi"/>
          <w:b/>
          <w:sz w:val="24"/>
          <w:szCs w:val="24"/>
        </w:rPr>
        <w:t xml:space="preserve"> года (все мероприятия проходят в онлайн-режиме)</w:t>
      </w:r>
    </w:p>
    <w:p w:rsidR="003B4266" w:rsidRPr="007E749B" w:rsidRDefault="003B4266" w:rsidP="00DF2F09">
      <w:pPr>
        <w:jc w:val="center"/>
        <w:rPr>
          <w:rFonts w:cstheme="minorHAnsi"/>
          <w:b/>
          <w:sz w:val="24"/>
          <w:szCs w:val="24"/>
        </w:rPr>
      </w:pPr>
    </w:p>
    <w:p w:rsidR="004A052C" w:rsidRPr="004A052C" w:rsidRDefault="00436413" w:rsidP="00436413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Онлайн-семинар «</w:t>
      </w:r>
      <w:r w:rsidRPr="00436413">
        <w:rPr>
          <w:rFonts w:cstheme="minorHAnsi"/>
          <w:b/>
          <w:sz w:val="24"/>
          <w:szCs w:val="24"/>
        </w:rPr>
        <w:t>Порядок применения кассовой техники: наименование товаров и другие изменения</w:t>
      </w:r>
      <w:r>
        <w:rPr>
          <w:rFonts w:cstheme="minorHAnsi"/>
          <w:b/>
          <w:sz w:val="24"/>
          <w:szCs w:val="24"/>
        </w:rPr>
        <w:t>»</w:t>
      </w:r>
    </w:p>
    <w:p w:rsidR="00436413" w:rsidRDefault="00436413" w:rsidP="00234FAB">
      <w:pPr>
        <w:jc w:val="both"/>
        <w:rPr>
          <w:rFonts w:cstheme="minorHAnsi"/>
          <w:sz w:val="24"/>
          <w:szCs w:val="24"/>
        </w:rPr>
      </w:pPr>
      <w:r w:rsidRPr="00436413">
        <w:rPr>
          <w:rFonts w:cstheme="minorHAnsi"/>
          <w:sz w:val="24"/>
          <w:szCs w:val="24"/>
        </w:rPr>
        <w:t>С 1 февраля 2021 года все организации и предприниматели обязаны указывать в кассовом чеке наименование товаров, реализуемых покупателю. Для целого ряда предпринимателей новые требования влекут существенные изменения в работе. Семинар посвящен этим и другим изменениям Закона № 54-ФЗ.</w:t>
      </w:r>
    </w:p>
    <w:p w:rsidR="00436413" w:rsidRPr="00436413" w:rsidRDefault="00436413" w:rsidP="004364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Программа семинара:</w:t>
      </w:r>
    </w:p>
    <w:p w:rsidR="00436413" w:rsidRPr="00436413" w:rsidRDefault="00436413" w:rsidP="00436413">
      <w:pPr>
        <w:pStyle w:val="a5"/>
        <w:numPr>
          <w:ilvl w:val="0"/>
          <w:numId w:val="35"/>
        </w:numPr>
        <w:jc w:val="both"/>
        <w:rPr>
          <w:rFonts w:cstheme="minorHAnsi"/>
          <w:sz w:val="24"/>
          <w:szCs w:val="24"/>
        </w:rPr>
      </w:pPr>
      <w:r w:rsidRPr="00436413">
        <w:rPr>
          <w:rFonts w:cstheme="minorHAnsi"/>
          <w:sz w:val="24"/>
          <w:szCs w:val="24"/>
        </w:rPr>
        <w:t>Порядок и правила применения кассовой техники с учетом изменений 2021 года</w:t>
      </w:r>
    </w:p>
    <w:p w:rsidR="00436413" w:rsidRPr="00436413" w:rsidRDefault="00436413" w:rsidP="00436413">
      <w:pPr>
        <w:pStyle w:val="a5"/>
        <w:numPr>
          <w:ilvl w:val="0"/>
          <w:numId w:val="35"/>
        </w:numPr>
        <w:jc w:val="both"/>
        <w:rPr>
          <w:rFonts w:cstheme="minorHAnsi"/>
          <w:sz w:val="24"/>
          <w:szCs w:val="24"/>
        </w:rPr>
      </w:pPr>
      <w:r w:rsidRPr="00436413">
        <w:rPr>
          <w:rFonts w:cstheme="minorHAnsi"/>
          <w:sz w:val="24"/>
          <w:szCs w:val="24"/>
        </w:rPr>
        <w:t>Особенности формирования кассовых чеков по отдельным видам операций</w:t>
      </w:r>
    </w:p>
    <w:p w:rsidR="00436413" w:rsidRPr="00436413" w:rsidRDefault="00436413" w:rsidP="00436413">
      <w:pPr>
        <w:pStyle w:val="a5"/>
        <w:numPr>
          <w:ilvl w:val="0"/>
          <w:numId w:val="35"/>
        </w:numPr>
        <w:jc w:val="both"/>
        <w:rPr>
          <w:rFonts w:cstheme="minorHAnsi"/>
          <w:sz w:val="24"/>
          <w:szCs w:val="24"/>
        </w:rPr>
      </w:pPr>
      <w:r w:rsidRPr="00436413">
        <w:rPr>
          <w:rFonts w:cstheme="minorHAnsi"/>
          <w:sz w:val="24"/>
          <w:szCs w:val="24"/>
        </w:rPr>
        <w:t>Номенклатура в кассовом чеке</w:t>
      </w:r>
    </w:p>
    <w:p w:rsidR="00436413" w:rsidRPr="00436413" w:rsidRDefault="00436413" w:rsidP="00436413">
      <w:pPr>
        <w:pStyle w:val="a5"/>
        <w:numPr>
          <w:ilvl w:val="0"/>
          <w:numId w:val="3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Онлайн-</w:t>
      </w:r>
      <w:r w:rsidRPr="00436413">
        <w:rPr>
          <w:rFonts w:cstheme="minorHAnsi"/>
          <w:sz w:val="24"/>
          <w:szCs w:val="24"/>
        </w:rPr>
        <w:t>кассы и маркировка</w:t>
      </w:r>
    </w:p>
    <w:p w:rsidR="00436413" w:rsidRPr="00436413" w:rsidRDefault="00436413" w:rsidP="00436413">
      <w:pPr>
        <w:pStyle w:val="a5"/>
        <w:numPr>
          <w:ilvl w:val="0"/>
          <w:numId w:val="35"/>
        </w:numPr>
        <w:jc w:val="both"/>
        <w:rPr>
          <w:rFonts w:cstheme="minorHAnsi"/>
          <w:sz w:val="24"/>
          <w:szCs w:val="24"/>
        </w:rPr>
      </w:pPr>
      <w:r w:rsidRPr="00436413">
        <w:rPr>
          <w:rFonts w:cstheme="minorHAnsi"/>
          <w:sz w:val="24"/>
          <w:szCs w:val="24"/>
        </w:rPr>
        <w:t>Освобождения от применения ККТ</w:t>
      </w:r>
    </w:p>
    <w:p w:rsidR="00436413" w:rsidRPr="00436413" w:rsidRDefault="00436413" w:rsidP="00436413">
      <w:pPr>
        <w:pStyle w:val="a5"/>
        <w:numPr>
          <w:ilvl w:val="0"/>
          <w:numId w:val="35"/>
        </w:numPr>
        <w:jc w:val="both"/>
        <w:rPr>
          <w:rFonts w:cstheme="minorHAnsi"/>
          <w:sz w:val="24"/>
          <w:szCs w:val="24"/>
        </w:rPr>
      </w:pPr>
      <w:r w:rsidRPr="00436413">
        <w:rPr>
          <w:rFonts w:cstheme="minorHAnsi"/>
          <w:sz w:val="24"/>
          <w:szCs w:val="24"/>
        </w:rPr>
        <w:t>Ответственность юридических лиц и индивидуальных предпринимателей, должностных лиц за нарушение порядка работы с кассовой техникой</w:t>
      </w:r>
    </w:p>
    <w:p w:rsidR="00F42823" w:rsidRDefault="001C47A4" w:rsidP="00B9304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Дата проведения: </w:t>
      </w:r>
      <w:r w:rsidR="00436413">
        <w:rPr>
          <w:rFonts w:cstheme="minorHAnsi"/>
          <w:sz w:val="24"/>
          <w:szCs w:val="24"/>
        </w:rPr>
        <w:t>1 февраля</w:t>
      </w:r>
      <w:r w:rsidR="004A052C">
        <w:rPr>
          <w:rFonts w:cstheme="minorHAnsi"/>
          <w:sz w:val="24"/>
          <w:szCs w:val="24"/>
        </w:rPr>
        <w:t xml:space="preserve"> </w:t>
      </w:r>
      <w:r w:rsidR="00436413">
        <w:rPr>
          <w:rFonts w:cstheme="minorHAnsi"/>
          <w:sz w:val="24"/>
          <w:szCs w:val="24"/>
        </w:rPr>
        <w:t>2021</w:t>
      </w:r>
      <w:r w:rsidR="00BF60F0">
        <w:rPr>
          <w:rFonts w:cstheme="minorHAnsi"/>
          <w:sz w:val="24"/>
          <w:szCs w:val="24"/>
        </w:rPr>
        <w:t xml:space="preserve"> года. Начало в 1</w:t>
      </w:r>
      <w:r w:rsidR="00234FAB">
        <w:rPr>
          <w:rFonts w:cstheme="minorHAnsi"/>
          <w:sz w:val="24"/>
          <w:szCs w:val="24"/>
        </w:rPr>
        <w:t>0</w:t>
      </w:r>
      <w:r w:rsidR="009B3F72">
        <w:rPr>
          <w:rFonts w:cstheme="minorHAnsi"/>
          <w:sz w:val="24"/>
          <w:szCs w:val="24"/>
        </w:rPr>
        <w:t>.0</w:t>
      </w:r>
      <w:r w:rsidR="008E668B">
        <w:rPr>
          <w:rFonts w:cstheme="minorHAnsi"/>
          <w:sz w:val="24"/>
          <w:szCs w:val="24"/>
        </w:rPr>
        <w:t>0</w:t>
      </w:r>
      <w:r w:rsidR="00A525D7"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</w:t>
      </w:r>
      <w:r w:rsidR="00234FAB">
        <w:rPr>
          <w:rFonts w:cstheme="minorHAnsi"/>
          <w:sz w:val="24"/>
          <w:szCs w:val="24"/>
        </w:rPr>
        <w:t>Регистрация</w:t>
      </w:r>
      <w:r w:rsidR="00436413">
        <w:rPr>
          <w:rFonts w:cstheme="minorHAnsi"/>
          <w:sz w:val="24"/>
          <w:szCs w:val="24"/>
        </w:rPr>
        <w:t xml:space="preserve"> по ссылке</w:t>
      </w:r>
      <w:r w:rsidR="00234FAB">
        <w:rPr>
          <w:rFonts w:cstheme="minorHAnsi"/>
          <w:sz w:val="24"/>
          <w:szCs w:val="24"/>
        </w:rPr>
        <w:t xml:space="preserve"> </w:t>
      </w:r>
      <w:hyperlink r:id="rId6" w:history="1">
        <w:r w:rsidR="00436413" w:rsidRPr="00164CDE">
          <w:rPr>
            <w:rStyle w:val="a3"/>
            <w:rFonts w:cstheme="minorHAnsi"/>
            <w:sz w:val="24"/>
            <w:szCs w:val="24"/>
          </w:rPr>
          <w:t>https://msppk.ru/events/poryadok-primeneniya-kassovoy-tekhniki-naimenovanie-t</w:t>
        </w:r>
        <w:r w:rsidR="00436413" w:rsidRPr="00164CDE">
          <w:rPr>
            <w:rStyle w:val="a3"/>
            <w:rFonts w:cstheme="minorHAnsi"/>
            <w:sz w:val="24"/>
            <w:szCs w:val="24"/>
          </w:rPr>
          <w:t>o</w:t>
        </w:r>
        <w:r w:rsidR="00436413" w:rsidRPr="00164CDE">
          <w:rPr>
            <w:rStyle w:val="a3"/>
            <w:rFonts w:cstheme="minorHAnsi"/>
            <w:sz w:val="24"/>
            <w:szCs w:val="24"/>
          </w:rPr>
          <w:t>varov-i-drugie-izmeneniya/</w:t>
        </w:r>
      </w:hyperlink>
    </w:p>
    <w:p w:rsidR="00436413" w:rsidRPr="00626A8C" w:rsidRDefault="00436413" w:rsidP="00B93046">
      <w:pPr>
        <w:jc w:val="both"/>
        <w:rPr>
          <w:rFonts w:cstheme="minorHAnsi"/>
          <w:sz w:val="24"/>
          <w:szCs w:val="24"/>
        </w:rPr>
      </w:pPr>
    </w:p>
    <w:p w:rsidR="000C3BA5" w:rsidRPr="000C3BA5" w:rsidRDefault="00436413" w:rsidP="00436413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Онлайн-консультация</w:t>
      </w:r>
      <w:r w:rsidR="00C768F3">
        <w:rPr>
          <w:rFonts w:cstheme="minorHAnsi"/>
          <w:b/>
          <w:sz w:val="24"/>
          <w:szCs w:val="24"/>
        </w:rPr>
        <w:t xml:space="preserve"> </w:t>
      </w:r>
      <w:r w:rsidR="00045542" w:rsidRPr="00045542">
        <w:rPr>
          <w:rFonts w:cstheme="minorHAnsi"/>
          <w:b/>
          <w:sz w:val="24"/>
          <w:szCs w:val="24"/>
        </w:rPr>
        <w:t>«</w:t>
      </w:r>
      <w:r w:rsidRPr="00436413">
        <w:rPr>
          <w:rFonts w:cstheme="minorHAnsi"/>
          <w:b/>
          <w:sz w:val="24"/>
          <w:szCs w:val="24"/>
        </w:rPr>
        <w:t>Участие субъектов МСП в конкурсном отборе по предоставлению субсидий в целях возмещения части затрат</w:t>
      </w:r>
      <w:r w:rsidR="000C3BA5">
        <w:rPr>
          <w:rFonts w:cstheme="minorHAnsi"/>
          <w:b/>
          <w:sz w:val="24"/>
          <w:szCs w:val="24"/>
        </w:rPr>
        <w:t>»</w:t>
      </w:r>
    </w:p>
    <w:p w:rsidR="00436413" w:rsidRDefault="00436413" w:rsidP="00B440E2">
      <w:pPr>
        <w:jc w:val="both"/>
        <w:rPr>
          <w:rFonts w:cstheme="minorHAnsi"/>
          <w:sz w:val="24"/>
          <w:szCs w:val="24"/>
        </w:rPr>
      </w:pPr>
      <w:r w:rsidRPr="00436413">
        <w:rPr>
          <w:rFonts w:cstheme="minorHAnsi"/>
          <w:sz w:val="24"/>
          <w:szCs w:val="24"/>
        </w:rPr>
        <w:t xml:space="preserve">Агентство по развитию малого и среднего предпринимательства Пермского края </w:t>
      </w:r>
      <w:r>
        <w:rPr>
          <w:rFonts w:cstheme="minorHAnsi"/>
          <w:sz w:val="24"/>
          <w:szCs w:val="24"/>
        </w:rPr>
        <w:t xml:space="preserve">проведет серию консультаций </w:t>
      </w:r>
      <w:proofErr w:type="gramStart"/>
      <w:r>
        <w:rPr>
          <w:rFonts w:cstheme="minorHAnsi"/>
          <w:sz w:val="24"/>
          <w:szCs w:val="24"/>
        </w:rPr>
        <w:t>для предпринимателей</w:t>
      </w:r>
      <w:r w:rsidRPr="00436413">
        <w:rPr>
          <w:rFonts w:cstheme="minorHAnsi"/>
          <w:sz w:val="24"/>
          <w:szCs w:val="24"/>
        </w:rPr>
        <w:t xml:space="preserve"> в рамках конкурсного отбора по предоставлению субсидий из бюджета Пермского края в целях</w:t>
      </w:r>
      <w:proofErr w:type="gramEnd"/>
      <w:r w:rsidRPr="00436413">
        <w:rPr>
          <w:rFonts w:cstheme="minorHAnsi"/>
          <w:sz w:val="24"/>
          <w:szCs w:val="24"/>
        </w:rPr>
        <w:t xml:space="preserve"> возмещения части затрат,</w:t>
      </w:r>
      <w:r w:rsidR="00FA7778">
        <w:rPr>
          <w:rFonts w:cstheme="minorHAnsi"/>
          <w:sz w:val="24"/>
          <w:szCs w:val="24"/>
        </w:rPr>
        <w:t xml:space="preserve"> связанных с осуществлением </w:t>
      </w:r>
      <w:r w:rsidRPr="00436413">
        <w:rPr>
          <w:rFonts w:cstheme="minorHAnsi"/>
          <w:sz w:val="24"/>
          <w:szCs w:val="24"/>
        </w:rPr>
        <w:t>предпринимательской деятельности</w:t>
      </w:r>
      <w:r>
        <w:rPr>
          <w:rFonts w:cstheme="minorHAnsi"/>
          <w:sz w:val="24"/>
          <w:szCs w:val="24"/>
        </w:rPr>
        <w:t>.</w:t>
      </w:r>
    </w:p>
    <w:p w:rsidR="00436413" w:rsidRPr="00436413" w:rsidRDefault="00436413" w:rsidP="00436413">
      <w:pPr>
        <w:jc w:val="both"/>
        <w:rPr>
          <w:rFonts w:cstheme="minorHAnsi"/>
          <w:sz w:val="24"/>
          <w:szCs w:val="24"/>
        </w:rPr>
      </w:pPr>
      <w:r w:rsidRPr="00436413">
        <w:rPr>
          <w:rFonts w:cstheme="minorHAnsi"/>
          <w:sz w:val="24"/>
          <w:szCs w:val="24"/>
        </w:rPr>
        <w:t>К участию в конкурсе допускаются субъекты МСП, реализующие деятельность в сфере обрабатывающего производства, здравоохранения, сбора, обработки</w:t>
      </w:r>
      <w:r>
        <w:rPr>
          <w:rFonts w:cstheme="minorHAnsi"/>
          <w:sz w:val="24"/>
          <w:szCs w:val="24"/>
        </w:rPr>
        <w:t xml:space="preserve"> и утилизации отходов, туризма.</w:t>
      </w:r>
    </w:p>
    <w:p w:rsidR="00436413" w:rsidRDefault="00436413" w:rsidP="00436413">
      <w:pPr>
        <w:jc w:val="both"/>
        <w:rPr>
          <w:rFonts w:cstheme="minorHAnsi"/>
          <w:sz w:val="24"/>
          <w:szCs w:val="24"/>
        </w:rPr>
      </w:pPr>
      <w:r w:rsidRPr="00436413">
        <w:rPr>
          <w:rFonts w:cstheme="minorHAnsi"/>
          <w:sz w:val="24"/>
          <w:szCs w:val="24"/>
        </w:rPr>
        <w:t>Приглашаем всех заинтересованных субъектов МСП принять участие в онлайн-консультациях по вопросам участия в конкурсном отборе.</w:t>
      </w:r>
    </w:p>
    <w:p w:rsidR="00436413" w:rsidRDefault="00B440E2" w:rsidP="004364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Дата проведения: </w:t>
      </w:r>
      <w:r w:rsidR="00436413">
        <w:rPr>
          <w:rFonts w:cstheme="minorHAnsi"/>
          <w:sz w:val="24"/>
          <w:szCs w:val="24"/>
        </w:rPr>
        <w:t>2, 9, 16 февраля 2021</w:t>
      </w:r>
      <w:r w:rsidR="00CF16CD">
        <w:rPr>
          <w:rFonts w:cstheme="minorHAnsi"/>
          <w:sz w:val="24"/>
          <w:szCs w:val="24"/>
        </w:rPr>
        <w:t xml:space="preserve"> го</w:t>
      </w:r>
      <w:r>
        <w:rPr>
          <w:rFonts w:cstheme="minorHAnsi"/>
          <w:sz w:val="24"/>
          <w:szCs w:val="24"/>
        </w:rPr>
        <w:t>да. Начало в 10</w:t>
      </w:r>
      <w:r w:rsidR="00CF16CD">
        <w:rPr>
          <w:rFonts w:cstheme="minorHAnsi"/>
          <w:sz w:val="24"/>
          <w:szCs w:val="24"/>
        </w:rPr>
        <w:t>.00</w:t>
      </w:r>
      <w:r w:rsidR="00CF16CD"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</w:t>
      </w:r>
      <w:r w:rsidR="00436413" w:rsidRPr="00436413">
        <w:rPr>
          <w:rFonts w:cstheme="minorHAnsi"/>
          <w:sz w:val="24"/>
          <w:szCs w:val="24"/>
        </w:rPr>
        <w:t xml:space="preserve">Регистрация не требуется. Необходимо перейти по ССЫЛКЕ </w:t>
      </w:r>
      <w:hyperlink r:id="rId7" w:history="1">
        <w:r w:rsidR="00436413" w:rsidRPr="00164CDE">
          <w:rPr>
            <w:rStyle w:val="a3"/>
            <w:rFonts w:cstheme="minorHAnsi"/>
            <w:sz w:val="24"/>
            <w:szCs w:val="24"/>
          </w:rPr>
          <w:t>https://us02web.zoom.us/j</w:t>
        </w:r>
        <w:r w:rsidR="00436413" w:rsidRPr="00164CDE">
          <w:rPr>
            <w:rStyle w:val="a3"/>
            <w:rFonts w:cstheme="minorHAnsi"/>
            <w:sz w:val="24"/>
            <w:szCs w:val="24"/>
          </w:rPr>
          <w:t>/</w:t>
        </w:r>
        <w:r w:rsidR="00436413" w:rsidRPr="00164CDE">
          <w:rPr>
            <w:rStyle w:val="a3"/>
            <w:rFonts w:cstheme="minorHAnsi"/>
            <w:sz w:val="24"/>
            <w:szCs w:val="24"/>
          </w:rPr>
          <w:t>89457411134?pwd=Zmw1dnlZQ0NUekwxODVqTTgwMU5ndz09#success</w:t>
        </w:r>
      </w:hyperlink>
    </w:p>
    <w:p w:rsidR="00E23031" w:rsidRDefault="00436413" w:rsidP="00436413">
      <w:pPr>
        <w:jc w:val="both"/>
      </w:pPr>
      <w:r w:rsidRPr="00436413">
        <w:rPr>
          <w:rFonts w:cstheme="minorHAnsi"/>
          <w:sz w:val="24"/>
          <w:szCs w:val="24"/>
        </w:rPr>
        <w:lastRenderedPageBreak/>
        <w:t>в день и время трансляции.</w:t>
      </w:r>
      <w:r>
        <w:rPr>
          <w:rFonts w:cstheme="minorHAnsi"/>
          <w:sz w:val="24"/>
          <w:szCs w:val="24"/>
        </w:rPr>
        <w:t xml:space="preserve"> </w:t>
      </w:r>
      <w:r w:rsidRPr="00436413">
        <w:rPr>
          <w:rFonts w:cstheme="minorHAnsi"/>
          <w:sz w:val="24"/>
          <w:szCs w:val="24"/>
        </w:rPr>
        <w:t>Идентификатор конференции: 894 5741 1134, код доступа: 882622.</w:t>
      </w:r>
      <w:r>
        <w:rPr>
          <w:rFonts w:cstheme="minorHAnsi"/>
          <w:sz w:val="24"/>
          <w:szCs w:val="24"/>
        </w:rPr>
        <w:t xml:space="preserve"> </w:t>
      </w:r>
      <w:r w:rsidRPr="00436413">
        <w:rPr>
          <w:rFonts w:cstheme="minorHAnsi"/>
          <w:sz w:val="24"/>
          <w:szCs w:val="24"/>
        </w:rPr>
        <w:t xml:space="preserve">Контактное лицо для устранения проблем с подключением к онлайн-площадке - Липин Дмитрий Андреевич, тел. +7 999 126-93-29, </w:t>
      </w:r>
      <w:proofErr w:type="spellStart"/>
      <w:r w:rsidRPr="00436413">
        <w:rPr>
          <w:rFonts w:cstheme="minorHAnsi"/>
          <w:sz w:val="24"/>
          <w:szCs w:val="24"/>
        </w:rPr>
        <w:t>эл</w:t>
      </w:r>
      <w:proofErr w:type="gramStart"/>
      <w:r w:rsidRPr="00436413">
        <w:rPr>
          <w:rFonts w:cstheme="minorHAnsi"/>
          <w:sz w:val="24"/>
          <w:szCs w:val="24"/>
        </w:rPr>
        <w:t>.п</w:t>
      </w:r>
      <w:proofErr w:type="gramEnd"/>
      <w:r w:rsidRPr="00436413">
        <w:rPr>
          <w:rFonts w:cstheme="minorHAnsi"/>
          <w:sz w:val="24"/>
          <w:szCs w:val="24"/>
        </w:rPr>
        <w:t>очта</w:t>
      </w:r>
      <w:proofErr w:type="spellEnd"/>
      <w:r w:rsidRPr="00436413">
        <w:rPr>
          <w:rFonts w:cstheme="minorHAnsi"/>
          <w:sz w:val="24"/>
          <w:szCs w:val="24"/>
        </w:rPr>
        <w:t>: it@frp59.ru</w:t>
      </w:r>
    </w:p>
    <w:p w:rsidR="00C768F3" w:rsidRPr="00B440E2" w:rsidRDefault="00DD56C6" w:rsidP="00DD56C6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Онлайн-конференция с </w:t>
      </w:r>
      <w:proofErr w:type="spellStart"/>
      <w:r>
        <w:rPr>
          <w:rFonts w:cstheme="minorHAnsi"/>
          <w:b/>
          <w:sz w:val="24"/>
          <w:szCs w:val="24"/>
        </w:rPr>
        <w:t>Роспотребнадзором</w:t>
      </w:r>
      <w:proofErr w:type="spellEnd"/>
      <w:r w:rsidR="00C768F3" w:rsidRPr="00B440E2">
        <w:rPr>
          <w:rFonts w:cstheme="minorHAnsi"/>
          <w:b/>
          <w:sz w:val="24"/>
          <w:szCs w:val="24"/>
        </w:rPr>
        <w:t xml:space="preserve"> «</w:t>
      </w:r>
      <w:r w:rsidRPr="00DD56C6">
        <w:rPr>
          <w:rFonts w:cstheme="minorHAnsi"/>
          <w:b/>
          <w:sz w:val="24"/>
          <w:szCs w:val="24"/>
        </w:rPr>
        <w:t>О некоторых вопросах изменения законодательства в сфере торговли</w:t>
      </w:r>
      <w:r w:rsidR="00C768F3" w:rsidRPr="00B440E2">
        <w:rPr>
          <w:rFonts w:cstheme="minorHAnsi"/>
          <w:b/>
          <w:sz w:val="24"/>
          <w:szCs w:val="24"/>
        </w:rPr>
        <w:t>»</w:t>
      </w:r>
    </w:p>
    <w:p w:rsidR="00DD56C6" w:rsidRDefault="00DD56C6" w:rsidP="005126E6">
      <w:pPr>
        <w:jc w:val="both"/>
        <w:rPr>
          <w:rFonts w:cstheme="minorHAnsi"/>
          <w:sz w:val="24"/>
          <w:szCs w:val="24"/>
        </w:rPr>
      </w:pPr>
      <w:r w:rsidRPr="00DD56C6">
        <w:rPr>
          <w:rFonts w:cstheme="minorHAnsi"/>
          <w:sz w:val="24"/>
          <w:szCs w:val="24"/>
        </w:rPr>
        <w:t>С 1 января 2021 года вступили в силу новые Правила продажи товаров, утвержденные постановлением Правительства РФ от 31.12.2020 № 2463, а также новые санитарно-эпидемиологические требования к условиям работы торговых объектов и рынков, продающих пищевую продукцию.</w:t>
      </w:r>
    </w:p>
    <w:p w:rsidR="00DD56C6" w:rsidRDefault="00DD56C6" w:rsidP="005126E6">
      <w:pPr>
        <w:jc w:val="both"/>
        <w:rPr>
          <w:rFonts w:cstheme="minorHAnsi"/>
          <w:sz w:val="24"/>
          <w:szCs w:val="24"/>
        </w:rPr>
      </w:pPr>
      <w:r w:rsidRPr="00DD56C6">
        <w:rPr>
          <w:rFonts w:cstheme="minorHAnsi"/>
          <w:sz w:val="24"/>
          <w:szCs w:val="24"/>
        </w:rPr>
        <w:t xml:space="preserve">В связи </w:t>
      </w:r>
      <w:proofErr w:type="gramStart"/>
      <w:r w:rsidRPr="00DD56C6">
        <w:rPr>
          <w:rFonts w:cstheme="minorHAnsi"/>
          <w:sz w:val="24"/>
          <w:szCs w:val="24"/>
        </w:rPr>
        <w:t>со</w:t>
      </w:r>
      <w:proofErr w:type="gramEnd"/>
      <w:r w:rsidRPr="00DD56C6">
        <w:rPr>
          <w:rFonts w:cstheme="minorHAnsi"/>
          <w:sz w:val="24"/>
          <w:szCs w:val="24"/>
        </w:rPr>
        <w:t xml:space="preserve"> множеством вопросов у предпринимателей, связанных с осуществлением деятельности торговых объектов, рынков с 2021 года, специалисты Управления </w:t>
      </w:r>
      <w:proofErr w:type="spellStart"/>
      <w:r w:rsidRPr="00DD56C6">
        <w:rPr>
          <w:rFonts w:cstheme="minorHAnsi"/>
          <w:sz w:val="24"/>
          <w:szCs w:val="24"/>
        </w:rPr>
        <w:t>Роспотребнадзора</w:t>
      </w:r>
      <w:proofErr w:type="spellEnd"/>
      <w:r w:rsidRPr="00DD56C6">
        <w:rPr>
          <w:rFonts w:cstheme="minorHAnsi"/>
          <w:sz w:val="24"/>
          <w:szCs w:val="24"/>
        </w:rPr>
        <w:t xml:space="preserve"> по Пермскому краю дадут разъяснения новых требований нормативных правовых актов, дадут ответы на наиболее часто возникающие вопросы.</w:t>
      </w:r>
    </w:p>
    <w:p w:rsidR="00C3724C" w:rsidRDefault="00C768F3" w:rsidP="005126E6">
      <w:pPr>
        <w:jc w:val="both"/>
      </w:pPr>
      <w:r w:rsidRPr="0079124F">
        <w:rPr>
          <w:sz w:val="24"/>
          <w:szCs w:val="24"/>
        </w:rPr>
        <w:t>Дата проведения</w:t>
      </w:r>
      <w:r w:rsidR="002F03D1" w:rsidRPr="0079124F">
        <w:rPr>
          <w:sz w:val="24"/>
          <w:szCs w:val="24"/>
        </w:rPr>
        <w:t>:</w:t>
      </w:r>
      <w:r w:rsidR="002F03D1">
        <w:t xml:space="preserve"> </w:t>
      </w:r>
      <w:r w:rsidR="00B31ABF">
        <w:t>3</w:t>
      </w:r>
      <w:r w:rsidR="00B440E2">
        <w:t xml:space="preserve"> </w:t>
      </w:r>
      <w:r w:rsidR="00B31ABF">
        <w:t>февраля</w:t>
      </w:r>
      <w:r w:rsidR="008B6BF7">
        <w:t xml:space="preserve"> </w:t>
      </w:r>
      <w:r w:rsidR="00B31ABF">
        <w:t>2021</w:t>
      </w:r>
      <w:r>
        <w:t xml:space="preserve"> года.</w:t>
      </w:r>
      <w:r w:rsidRPr="007C5B9B">
        <w:t xml:space="preserve"> </w:t>
      </w:r>
      <w:r w:rsidR="00B440E2">
        <w:t>Начало в 1</w:t>
      </w:r>
      <w:r w:rsidR="00B31ABF">
        <w:t>1</w:t>
      </w:r>
      <w:r w:rsidR="00B440E2">
        <w:t xml:space="preserve">.00. </w:t>
      </w:r>
      <w:hyperlink r:id="rId8" w:history="1">
        <w:r w:rsidR="002F03D1" w:rsidRPr="002F03D1">
          <w:rPr>
            <w:rStyle w:val="a3"/>
            <w:rFonts w:cstheme="minorHAnsi"/>
            <w:color w:val="auto"/>
            <w:sz w:val="24"/>
            <w:szCs w:val="24"/>
            <w:u w:val="none"/>
          </w:rPr>
          <w:t>Участие бесплатное. Формат проведения – онлайн. Открыта регистрация по ссылке</w:t>
        </w:r>
      </w:hyperlink>
      <w:r w:rsidRPr="002F03D1">
        <w:rPr>
          <w:rFonts w:cstheme="minorHAnsi"/>
          <w:sz w:val="24"/>
          <w:szCs w:val="24"/>
        </w:rPr>
        <w:t xml:space="preserve"> </w:t>
      </w:r>
      <w:hyperlink r:id="rId9" w:history="1">
        <w:r w:rsidR="00B31ABF" w:rsidRPr="00164CDE">
          <w:rPr>
            <w:rStyle w:val="a3"/>
          </w:rPr>
          <w:t>ht</w:t>
        </w:r>
        <w:r w:rsidR="00B31ABF" w:rsidRPr="00164CDE">
          <w:rPr>
            <w:rStyle w:val="a3"/>
          </w:rPr>
          <w:t>t</w:t>
        </w:r>
        <w:r w:rsidR="00B31ABF" w:rsidRPr="00164CDE">
          <w:rPr>
            <w:rStyle w:val="a3"/>
          </w:rPr>
          <w:t>ps://msppk.ru/events/o-nekotorykh-voprosakh-izmeneniya-zakonodatelstva-v-sfere-torgovli/</w:t>
        </w:r>
      </w:hyperlink>
    </w:p>
    <w:p w:rsidR="00B31ABF" w:rsidRDefault="00B31ABF" w:rsidP="005126E6">
      <w:pPr>
        <w:jc w:val="both"/>
      </w:pPr>
    </w:p>
    <w:p w:rsidR="00C76585" w:rsidRPr="00B440E2" w:rsidRDefault="00C76585" w:rsidP="00B31ABF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Онлайн-семинар</w:t>
      </w:r>
      <w:r w:rsidRPr="00B440E2">
        <w:rPr>
          <w:rFonts w:cstheme="minorHAnsi"/>
          <w:b/>
          <w:sz w:val="24"/>
          <w:szCs w:val="24"/>
        </w:rPr>
        <w:t xml:space="preserve"> «</w:t>
      </w:r>
      <w:r w:rsidR="00B31ABF" w:rsidRPr="00B31ABF">
        <w:rPr>
          <w:rFonts w:cstheme="minorHAnsi"/>
          <w:b/>
          <w:sz w:val="24"/>
          <w:szCs w:val="24"/>
        </w:rPr>
        <w:t>Психология в бизнесе &amp; бизнес в психологии. Часть</w:t>
      </w:r>
      <w:proofErr w:type="gramStart"/>
      <w:r w:rsidR="00B31ABF" w:rsidRPr="00B31ABF">
        <w:rPr>
          <w:rFonts w:cstheme="minorHAnsi"/>
          <w:b/>
          <w:sz w:val="24"/>
          <w:szCs w:val="24"/>
        </w:rPr>
        <w:t>1</w:t>
      </w:r>
      <w:proofErr w:type="gramEnd"/>
      <w:r w:rsidR="00B31ABF" w:rsidRPr="00B31ABF">
        <w:rPr>
          <w:rFonts w:cstheme="minorHAnsi"/>
          <w:b/>
          <w:sz w:val="24"/>
          <w:szCs w:val="24"/>
        </w:rPr>
        <w:t>.</w:t>
      </w:r>
      <w:r w:rsidRPr="00B440E2">
        <w:rPr>
          <w:rFonts w:cstheme="minorHAnsi"/>
          <w:b/>
          <w:sz w:val="24"/>
          <w:szCs w:val="24"/>
        </w:rPr>
        <w:t>»</w:t>
      </w:r>
    </w:p>
    <w:p w:rsidR="00B31ABF" w:rsidRPr="00B31ABF" w:rsidRDefault="00B31ABF" w:rsidP="00B31A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Программа:</w:t>
      </w:r>
    </w:p>
    <w:p w:rsidR="00B31ABF" w:rsidRPr="00B31ABF" w:rsidRDefault="00B31ABF" w:rsidP="00B31ABF">
      <w:pPr>
        <w:pStyle w:val="a5"/>
        <w:numPr>
          <w:ilvl w:val="0"/>
          <w:numId w:val="36"/>
        </w:numPr>
        <w:jc w:val="both"/>
        <w:rPr>
          <w:rFonts w:cstheme="minorHAnsi"/>
          <w:sz w:val="24"/>
          <w:szCs w:val="24"/>
        </w:rPr>
      </w:pPr>
      <w:r w:rsidRPr="00B31ABF">
        <w:rPr>
          <w:rFonts w:cstheme="minorHAnsi"/>
          <w:sz w:val="24"/>
          <w:szCs w:val="24"/>
        </w:rPr>
        <w:t xml:space="preserve">3 </w:t>
      </w:r>
      <w:proofErr w:type="gramStart"/>
      <w:r w:rsidRPr="00B31ABF">
        <w:rPr>
          <w:rFonts w:cstheme="minorHAnsi"/>
          <w:sz w:val="24"/>
          <w:szCs w:val="24"/>
        </w:rPr>
        <w:t>проверенных</w:t>
      </w:r>
      <w:proofErr w:type="gramEnd"/>
      <w:r w:rsidRPr="00B31ABF">
        <w:rPr>
          <w:rFonts w:cstheme="minorHAnsi"/>
          <w:sz w:val="24"/>
          <w:szCs w:val="24"/>
        </w:rPr>
        <w:t xml:space="preserve"> сценария психологического влияния д</w:t>
      </w:r>
      <w:r w:rsidRPr="00B31ABF">
        <w:rPr>
          <w:rFonts w:cstheme="minorHAnsi"/>
          <w:sz w:val="24"/>
          <w:szCs w:val="24"/>
        </w:rPr>
        <w:t>ля достижения бизнес-результата</w:t>
      </w:r>
    </w:p>
    <w:p w:rsidR="00B31ABF" w:rsidRPr="00B31ABF" w:rsidRDefault="00B31ABF" w:rsidP="00B31ABF">
      <w:pPr>
        <w:pStyle w:val="a5"/>
        <w:numPr>
          <w:ilvl w:val="0"/>
          <w:numId w:val="36"/>
        </w:numPr>
        <w:jc w:val="both"/>
        <w:rPr>
          <w:rFonts w:cstheme="minorHAnsi"/>
          <w:sz w:val="24"/>
          <w:szCs w:val="24"/>
        </w:rPr>
      </w:pPr>
      <w:r w:rsidRPr="00B31ABF">
        <w:rPr>
          <w:rFonts w:cstheme="minorHAnsi"/>
          <w:sz w:val="24"/>
          <w:szCs w:val="24"/>
        </w:rPr>
        <w:t xml:space="preserve">Психологические инструменты в работе успешного предпринимателя. </w:t>
      </w:r>
      <w:r w:rsidRPr="00B31ABF">
        <w:rPr>
          <w:rFonts w:cstheme="minorHAnsi"/>
          <w:sz w:val="24"/>
          <w:szCs w:val="24"/>
        </w:rPr>
        <w:t>Чек-лист для ежедневной работы.</w:t>
      </w:r>
    </w:p>
    <w:p w:rsidR="00B31ABF" w:rsidRPr="00B31ABF" w:rsidRDefault="00B31ABF" w:rsidP="00B31ABF">
      <w:pPr>
        <w:pStyle w:val="a5"/>
        <w:numPr>
          <w:ilvl w:val="0"/>
          <w:numId w:val="36"/>
        </w:numPr>
        <w:jc w:val="both"/>
        <w:rPr>
          <w:rFonts w:cstheme="minorHAnsi"/>
          <w:sz w:val="24"/>
          <w:szCs w:val="24"/>
        </w:rPr>
      </w:pPr>
      <w:proofErr w:type="spellStart"/>
      <w:r w:rsidRPr="00B31ABF">
        <w:rPr>
          <w:rFonts w:cstheme="minorHAnsi"/>
          <w:sz w:val="24"/>
          <w:szCs w:val="24"/>
        </w:rPr>
        <w:t>Психотехнологии</w:t>
      </w:r>
      <w:proofErr w:type="spellEnd"/>
      <w:r w:rsidRPr="00B31ABF">
        <w:rPr>
          <w:rFonts w:cstheme="minorHAnsi"/>
          <w:sz w:val="24"/>
          <w:szCs w:val="24"/>
        </w:rPr>
        <w:t xml:space="preserve"> работы с сопротивлением окружающих в период перемен.</w:t>
      </w:r>
    </w:p>
    <w:p w:rsidR="00B31ABF" w:rsidRPr="00B31ABF" w:rsidRDefault="00B31ABF" w:rsidP="00B31A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Спикеры:</w:t>
      </w:r>
    </w:p>
    <w:p w:rsidR="00B31ABF" w:rsidRPr="00B31ABF" w:rsidRDefault="00B31ABF" w:rsidP="00B31ABF">
      <w:pPr>
        <w:pStyle w:val="a5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B31ABF">
        <w:rPr>
          <w:rFonts w:cstheme="minorHAnsi"/>
          <w:sz w:val="24"/>
          <w:szCs w:val="24"/>
        </w:rPr>
        <w:t>Ирина Долгополова, бизнес-тренер, методолог Центра образовательных технологий «Формула бизнеса», эксперт-практик в управлении персоналом с 18-летним опытом, кандидат психологических наук, автор более 50 статей в федеральных и международных журналах.</w:t>
      </w:r>
    </w:p>
    <w:p w:rsidR="00B31ABF" w:rsidRPr="00B31ABF" w:rsidRDefault="00B31ABF" w:rsidP="00B31ABF">
      <w:pPr>
        <w:pStyle w:val="a5"/>
        <w:numPr>
          <w:ilvl w:val="0"/>
          <w:numId w:val="37"/>
        </w:numPr>
        <w:jc w:val="both"/>
      </w:pPr>
      <w:r w:rsidRPr="00B31ABF">
        <w:rPr>
          <w:rFonts w:cstheme="minorHAnsi"/>
          <w:sz w:val="24"/>
          <w:szCs w:val="24"/>
        </w:rPr>
        <w:t>Наталья Егорова, педагог-психолог Центра опережающей профессиональной подготовки Свердловской области (г. Екатеринбург), практический психолог, кандидат психологических наук.</w:t>
      </w:r>
      <w:r w:rsidR="00C76585" w:rsidRPr="00B31ABF">
        <w:rPr>
          <w:rFonts w:cstheme="minorHAnsi"/>
          <w:sz w:val="24"/>
          <w:szCs w:val="24"/>
        </w:rPr>
        <w:t xml:space="preserve"> </w:t>
      </w:r>
    </w:p>
    <w:p w:rsidR="00C76585" w:rsidRDefault="00C76585" w:rsidP="00C76585">
      <w:pPr>
        <w:jc w:val="both"/>
      </w:pPr>
      <w:r w:rsidRPr="00B31ABF">
        <w:rPr>
          <w:sz w:val="24"/>
          <w:szCs w:val="24"/>
        </w:rPr>
        <w:t>Дата проведения:</w:t>
      </w:r>
      <w:r w:rsidR="00B31ABF">
        <w:t xml:space="preserve"> 3 февраля</w:t>
      </w:r>
      <w:r>
        <w:t xml:space="preserve"> 2020 года.</w:t>
      </w:r>
      <w:r w:rsidRPr="007C5B9B">
        <w:t xml:space="preserve"> </w:t>
      </w:r>
      <w:r>
        <w:t xml:space="preserve">Начало в 14.00. </w:t>
      </w:r>
      <w:hyperlink r:id="rId10" w:history="1">
        <w:r w:rsidRPr="00B31ABF">
          <w:rPr>
            <w:rStyle w:val="a3"/>
            <w:rFonts w:cstheme="minorHAnsi"/>
            <w:color w:val="auto"/>
            <w:sz w:val="24"/>
            <w:szCs w:val="24"/>
            <w:u w:val="none"/>
          </w:rPr>
          <w:t>Участие бесплатное. Формат проведения – онлайн. Открыта регистрация по ссылке</w:t>
        </w:r>
      </w:hyperlink>
      <w:r w:rsidRPr="00B31ABF">
        <w:rPr>
          <w:rFonts w:cstheme="minorHAnsi"/>
          <w:sz w:val="24"/>
          <w:szCs w:val="24"/>
        </w:rPr>
        <w:t xml:space="preserve"> </w:t>
      </w:r>
      <w:hyperlink r:id="rId11" w:history="1">
        <w:r w:rsidR="00B31ABF" w:rsidRPr="00164CDE">
          <w:rPr>
            <w:rStyle w:val="a3"/>
          </w:rPr>
          <w:t>htt</w:t>
        </w:r>
        <w:r w:rsidR="00B31ABF" w:rsidRPr="00164CDE">
          <w:rPr>
            <w:rStyle w:val="a3"/>
          </w:rPr>
          <w:t>p</w:t>
        </w:r>
        <w:r w:rsidR="00B31ABF" w:rsidRPr="00164CDE">
          <w:rPr>
            <w:rStyle w:val="a3"/>
          </w:rPr>
          <w:t>s://msppk.ru/events/psikhologiya-v-biznese-biznes-v-psikhologii-chast1/</w:t>
        </w:r>
      </w:hyperlink>
    </w:p>
    <w:p w:rsidR="00B31ABF" w:rsidRDefault="00B31ABF" w:rsidP="00C76585">
      <w:pPr>
        <w:jc w:val="both"/>
      </w:pPr>
    </w:p>
    <w:p w:rsidR="0057531B" w:rsidRPr="00B440E2" w:rsidRDefault="009C2A4A" w:rsidP="009C2A4A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2A4A">
        <w:rPr>
          <w:rFonts w:cstheme="minorHAnsi"/>
          <w:b/>
          <w:sz w:val="24"/>
          <w:szCs w:val="24"/>
        </w:rPr>
        <w:lastRenderedPageBreak/>
        <w:t>Установочный тренинг «Вы - предприниматель»</w:t>
      </w:r>
    </w:p>
    <w:p w:rsidR="009C2A4A" w:rsidRPr="009C2A4A" w:rsidRDefault="009C2A4A" w:rsidP="009C2A4A">
      <w:pPr>
        <w:jc w:val="both"/>
        <w:rPr>
          <w:rFonts w:cstheme="minorHAnsi"/>
          <w:sz w:val="24"/>
          <w:szCs w:val="24"/>
        </w:rPr>
      </w:pPr>
      <w:r w:rsidRPr="009C2A4A">
        <w:rPr>
          <w:rFonts w:cstheme="minorHAnsi"/>
          <w:sz w:val="24"/>
          <w:szCs w:val="24"/>
        </w:rPr>
        <w:t>В феврале 2021 года пройде</w:t>
      </w:r>
      <w:r>
        <w:rPr>
          <w:rFonts w:cstheme="minorHAnsi"/>
          <w:sz w:val="24"/>
          <w:szCs w:val="24"/>
        </w:rPr>
        <w:t>т интенсивный тренинг</w:t>
      </w:r>
      <w:r w:rsidRPr="009C2A4A">
        <w:rPr>
          <w:rFonts w:cstheme="minorHAnsi"/>
          <w:sz w:val="24"/>
          <w:szCs w:val="24"/>
        </w:rPr>
        <w:t xml:space="preserve"> "Азбука предпринимателя"</w:t>
      </w:r>
      <w:r>
        <w:rPr>
          <w:rFonts w:cstheme="minorHAnsi"/>
          <w:sz w:val="24"/>
          <w:szCs w:val="24"/>
        </w:rPr>
        <w:t>*</w:t>
      </w:r>
      <w:r w:rsidRPr="009C2A4A">
        <w:rPr>
          <w:rFonts w:cstheme="minorHAnsi"/>
          <w:sz w:val="24"/>
          <w:szCs w:val="24"/>
        </w:rPr>
        <w:t xml:space="preserve"> для потенциальных и начинающих предпринимателей по приобретению знаний и нав</w:t>
      </w:r>
      <w:r>
        <w:rPr>
          <w:rFonts w:cstheme="minorHAnsi"/>
          <w:sz w:val="24"/>
          <w:szCs w:val="24"/>
        </w:rPr>
        <w:t>ыков создания бизнеса «с нуля».</w:t>
      </w:r>
    </w:p>
    <w:p w:rsidR="009C2A4A" w:rsidRPr="009C2A4A" w:rsidRDefault="009C2A4A" w:rsidP="009C2A4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Для знакомства с п</w:t>
      </w:r>
      <w:r w:rsidRPr="009C2A4A">
        <w:rPr>
          <w:rFonts w:cstheme="minorHAnsi"/>
          <w:sz w:val="24"/>
          <w:szCs w:val="24"/>
        </w:rPr>
        <w:t>рограммой "Азбука предпринимателя", ее основными целями и задачами приглашаем всех желающих на установочный тренинг «Вы — предприниматель».</w:t>
      </w:r>
    </w:p>
    <w:p w:rsidR="009C2A4A" w:rsidRDefault="009C2A4A" w:rsidP="009C2A4A">
      <w:pPr>
        <w:jc w:val="both"/>
        <w:rPr>
          <w:rFonts w:cstheme="minorHAnsi"/>
          <w:sz w:val="24"/>
          <w:szCs w:val="24"/>
        </w:rPr>
      </w:pPr>
      <w:r w:rsidRPr="009C2A4A">
        <w:rPr>
          <w:rFonts w:cstheme="minorHAnsi"/>
          <w:sz w:val="24"/>
          <w:szCs w:val="24"/>
        </w:rPr>
        <w:t xml:space="preserve">Спикер: </w:t>
      </w:r>
      <w:proofErr w:type="spellStart"/>
      <w:r w:rsidRPr="009C2A4A">
        <w:rPr>
          <w:rFonts w:cstheme="minorHAnsi"/>
          <w:sz w:val="24"/>
          <w:szCs w:val="24"/>
        </w:rPr>
        <w:t>Гимранова</w:t>
      </w:r>
      <w:proofErr w:type="spellEnd"/>
      <w:r w:rsidRPr="009C2A4A">
        <w:rPr>
          <w:rFonts w:cstheme="minorHAnsi"/>
          <w:sz w:val="24"/>
          <w:szCs w:val="24"/>
        </w:rPr>
        <w:t xml:space="preserve"> Олеся Ивановна – сертифицированный бизнес-тренер Корпорации МСП (Москва), предприниматель, заместитель руководителя центра «Мой бизнес»</w:t>
      </w:r>
    </w:p>
    <w:p w:rsidR="0057531B" w:rsidRDefault="0057531B" w:rsidP="005126E6">
      <w:pPr>
        <w:jc w:val="both"/>
      </w:pPr>
      <w:r w:rsidRPr="0079124F">
        <w:rPr>
          <w:sz w:val="24"/>
          <w:szCs w:val="24"/>
        </w:rPr>
        <w:t>Дата проведения:</w:t>
      </w:r>
      <w:r w:rsidR="009C2A4A">
        <w:t xml:space="preserve"> 5 февраля</w:t>
      </w:r>
      <w:r>
        <w:t xml:space="preserve"> 2020 года.</w:t>
      </w:r>
      <w:r w:rsidRPr="007C5B9B">
        <w:t xml:space="preserve"> </w:t>
      </w:r>
      <w:r w:rsidR="009C2A4A">
        <w:t>Начало в 15</w:t>
      </w:r>
      <w:r>
        <w:t xml:space="preserve">.00. </w:t>
      </w:r>
      <w:hyperlink r:id="rId12" w:history="1">
        <w:r w:rsidRPr="002F03D1">
          <w:rPr>
            <w:rStyle w:val="a3"/>
            <w:rFonts w:cstheme="minorHAnsi"/>
            <w:color w:val="auto"/>
            <w:sz w:val="24"/>
            <w:szCs w:val="24"/>
            <w:u w:val="none"/>
          </w:rPr>
          <w:t>Участие бесплатное. Формат проведения – онлайн. Открыта регистрация по ссылке</w:t>
        </w:r>
      </w:hyperlink>
      <w:r w:rsidRPr="002F03D1">
        <w:rPr>
          <w:rFonts w:cstheme="minorHAnsi"/>
          <w:sz w:val="24"/>
          <w:szCs w:val="24"/>
        </w:rPr>
        <w:t xml:space="preserve"> </w:t>
      </w:r>
      <w:hyperlink r:id="rId13" w:history="1">
        <w:r w:rsidR="009C2A4A" w:rsidRPr="00164CDE">
          <w:rPr>
            <w:rStyle w:val="a3"/>
          </w:rPr>
          <w:t>https://msppk.ru/events/ustanovochnyy-trening-vy-</w:t>
        </w:r>
        <w:r w:rsidR="009C2A4A" w:rsidRPr="00164CDE">
          <w:rPr>
            <w:rStyle w:val="a3"/>
          </w:rPr>
          <w:t>p</w:t>
        </w:r>
        <w:r w:rsidR="009C2A4A" w:rsidRPr="00164CDE">
          <w:rPr>
            <w:rStyle w:val="a3"/>
          </w:rPr>
          <w:t>redprinimatel/</w:t>
        </w:r>
      </w:hyperlink>
    </w:p>
    <w:p w:rsidR="009C2A4A" w:rsidRPr="009C2A4A" w:rsidRDefault="009C2A4A" w:rsidP="009C2A4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*</w:t>
      </w:r>
      <w:r w:rsidRPr="009C2A4A">
        <w:rPr>
          <w:i/>
          <w:sz w:val="24"/>
          <w:szCs w:val="24"/>
        </w:rPr>
        <w:t xml:space="preserve">Программа тренинга "Азбука предпринимателя" разработана Федеральной корпорацией по поддержке малого и среднего бизнеса (АО "Корпорация МСП") специально для потенциальных и начинающих предпринимателей. С участниками программы тренер проведет работу по выявлению наиболее приемлемой </w:t>
      </w:r>
      <w:proofErr w:type="gramStart"/>
      <w:r w:rsidRPr="009C2A4A">
        <w:rPr>
          <w:i/>
          <w:sz w:val="24"/>
          <w:szCs w:val="24"/>
        </w:rPr>
        <w:t>бизнес-идеи</w:t>
      </w:r>
      <w:proofErr w:type="gramEnd"/>
      <w:r w:rsidRPr="009C2A4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 разработке к ней бизнес-плана.</w:t>
      </w:r>
      <w:r>
        <w:rPr>
          <w:i/>
          <w:sz w:val="24"/>
          <w:szCs w:val="24"/>
        </w:rPr>
        <w:t xml:space="preserve"> </w:t>
      </w:r>
      <w:r w:rsidRPr="009C2A4A">
        <w:rPr>
          <w:i/>
          <w:sz w:val="24"/>
          <w:szCs w:val="24"/>
        </w:rPr>
        <w:t>По завер</w:t>
      </w:r>
      <w:bookmarkStart w:id="0" w:name="_GoBack"/>
      <w:bookmarkEnd w:id="0"/>
      <w:r w:rsidRPr="009C2A4A">
        <w:rPr>
          <w:i/>
          <w:sz w:val="24"/>
          <w:szCs w:val="24"/>
        </w:rPr>
        <w:t>шению обучения участники «Азбуки предпринимателя» получат сер</w:t>
      </w:r>
      <w:r>
        <w:rPr>
          <w:i/>
          <w:sz w:val="24"/>
          <w:szCs w:val="24"/>
        </w:rPr>
        <w:t>тификат о прохождении программы.</w:t>
      </w:r>
    </w:p>
    <w:p w:rsidR="00693C15" w:rsidRDefault="00693C15" w:rsidP="005126E6">
      <w:pPr>
        <w:jc w:val="both"/>
      </w:pPr>
    </w:p>
    <w:p w:rsidR="00C76585" w:rsidRPr="00B440E2" w:rsidRDefault="00C76585" w:rsidP="005126E6">
      <w:pPr>
        <w:jc w:val="both"/>
      </w:pPr>
    </w:p>
    <w:p w:rsidR="00F91F40" w:rsidRPr="00F91F40" w:rsidRDefault="00F91F40" w:rsidP="005126E6">
      <w:pPr>
        <w:jc w:val="both"/>
      </w:pPr>
      <w:r>
        <w:t>____________________________________________________________________________________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p w:rsidR="005126E6" w:rsidRPr="005126E6" w:rsidRDefault="005126E6" w:rsidP="005126E6">
      <w:pPr>
        <w:jc w:val="both"/>
        <w:rPr>
          <w:rFonts w:cstheme="minorHAnsi"/>
          <w:sz w:val="28"/>
          <w:szCs w:val="28"/>
        </w:rPr>
      </w:pPr>
      <w:r w:rsidRPr="005126E6">
        <w:rPr>
          <w:color w:val="000000"/>
          <w:sz w:val="28"/>
          <w:szCs w:val="28"/>
        </w:rPr>
        <w:t>После регистрации на указанную электронную почту придет ссылка для участия в мероприятиях</w:t>
      </w:r>
      <w:r>
        <w:rPr>
          <w:color w:val="000000"/>
          <w:sz w:val="28"/>
          <w:szCs w:val="28"/>
        </w:rPr>
        <w:t>.</w:t>
      </w:r>
    </w:p>
    <w:sectPr w:rsidR="005126E6" w:rsidRPr="0051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97E"/>
    <w:multiLevelType w:val="hybridMultilevel"/>
    <w:tmpl w:val="5D58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E54C2"/>
    <w:multiLevelType w:val="hybridMultilevel"/>
    <w:tmpl w:val="DBD8A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26BE5"/>
    <w:multiLevelType w:val="hybridMultilevel"/>
    <w:tmpl w:val="193C5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F49CB"/>
    <w:multiLevelType w:val="hybridMultilevel"/>
    <w:tmpl w:val="DF2C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B43A9"/>
    <w:multiLevelType w:val="hybridMultilevel"/>
    <w:tmpl w:val="32262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14DCE"/>
    <w:multiLevelType w:val="hybridMultilevel"/>
    <w:tmpl w:val="590C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F4B1A"/>
    <w:multiLevelType w:val="hybridMultilevel"/>
    <w:tmpl w:val="4D9E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47CA0"/>
    <w:multiLevelType w:val="hybridMultilevel"/>
    <w:tmpl w:val="D40EA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A2BF3"/>
    <w:multiLevelType w:val="hybridMultilevel"/>
    <w:tmpl w:val="9DCE8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A638A"/>
    <w:multiLevelType w:val="hybridMultilevel"/>
    <w:tmpl w:val="CA88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B46AA"/>
    <w:multiLevelType w:val="hybridMultilevel"/>
    <w:tmpl w:val="CB8AF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C4DF8"/>
    <w:multiLevelType w:val="hybridMultilevel"/>
    <w:tmpl w:val="B4466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E3683"/>
    <w:multiLevelType w:val="hybridMultilevel"/>
    <w:tmpl w:val="A78AE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B350D"/>
    <w:multiLevelType w:val="hybridMultilevel"/>
    <w:tmpl w:val="081C8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B922FC"/>
    <w:multiLevelType w:val="hybridMultilevel"/>
    <w:tmpl w:val="BD3E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32253"/>
    <w:multiLevelType w:val="hybridMultilevel"/>
    <w:tmpl w:val="F7A4F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D4367D"/>
    <w:multiLevelType w:val="hybridMultilevel"/>
    <w:tmpl w:val="2A960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4E2E28"/>
    <w:multiLevelType w:val="hybridMultilevel"/>
    <w:tmpl w:val="F20C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F6CB0"/>
    <w:multiLevelType w:val="hybridMultilevel"/>
    <w:tmpl w:val="F07A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D083A"/>
    <w:multiLevelType w:val="hybridMultilevel"/>
    <w:tmpl w:val="86666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D22FD"/>
    <w:multiLevelType w:val="hybridMultilevel"/>
    <w:tmpl w:val="EAF2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900FA"/>
    <w:multiLevelType w:val="hybridMultilevel"/>
    <w:tmpl w:val="872A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C2DAC"/>
    <w:multiLevelType w:val="hybridMultilevel"/>
    <w:tmpl w:val="93D61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17D16"/>
    <w:multiLevelType w:val="hybridMultilevel"/>
    <w:tmpl w:val="24229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247C47"/>
    <w:multiLevelType w:val="hybridMultilevel"/>
    <w:tmpl w:val="08C48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800B6B"/>
    <w:multiLevelType w:val="hybridMultilevel"/>
    <w:tmpl w:val="5A308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F47F76"/>
    <w:multiLevelType w:val="hybridMultilevel"/>
    <w:tmpl w:val="66CA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04007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73F89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34761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CF5E6E"/>
    <w:multiLevelType w:val="hybridMultilevel"/>
    <w:tmpl w:val="D91A5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8824A0"/>
    <w:multiLevelType w:val="hybridMultilevel"/>
    <w:tmpl w:val="A0EC0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B71D06"/>
    <w:multiLevelType w:val="hybridMultilevel"/>
    <w:tmpl w:val="5E2E6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616814"/>
    <w:multiLevelType w:val="hybridMultilevel"/>
    <w:tmpl w:val="2C7A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F80BFF"/>
    <w:multiLevelType w:val="hybridMultilevel"/>
    <w:tmpl w:val="2DA8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AB6895"/>
    <w:multiLevelType w:val="hybridMultilevel"/>
    <w:tmpl w:val="C4DA9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CF537D"/>
    <w:multiLevelType w:val="hybridMultilevel"/>
    <w:tmpl w:val="79785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0"/>
  </w:num>
  <w:num w:numId="4">
    <w:abstractNumId w:val="10"/>
  </w:num>
  <w:num w:numId="5">
    <w:abstractNumId w:val="32"/>
  </w:num>
  <w:num w:numId="6">
    <w:abstractNumId w:val="4"/>
  </w:num>
  <w:num w:numId="7">
    <w:abstractNumId w:val="21"/>
  </w:num>
  <w:num w:numId="8">
    <w:abstractNumId w:val="6"/>
  </w:num>
  <w:num w:numId="9">
    <w:abstractNumId w:val="36"/>
  </w:num>
  <w:num w:numId="10">
    <w:abstractNumId w:val="2"/>
  </w:num>
  <w:num w:numId="11">
    <w:abstractNumId w:val="29"/>
  </w:num>
  <w:num w:numId="12">
    <w:abstractNumId w:val="18"/>
  </w:num>
  <w:num w:numId="13">
    <w:abstractNumId w:val="23"/>
  </w:num>
  <w:num w:numId="14">
    <w:abstractNumId w:val="17"/>
  </w:num>
  <w:num w:numId="15">
    <w:abstractNumId w:val="5"/>
  </w:num>
  <w:num w:numId="16">
    <w:abstractNumId w:val="14"/>
  </w:num>
  <w:num w:numId="17">
    <w:abstractNumId w:val="15"/>
  </w:num>
  <w:num w:numId="18">
    <w:abstractNumId w:val="8"/>
  </w:num>
  <w:num w:numId="19">
    <w:abstractNumId w:val="9"/>
  </w:num>
  <w:num w:numId="20">
    <w:abstractNumId w:val="25"/>
  </w:num>
  <w:num w:numId="21">
    <w:abstractNumId w:val="35"/>
  </w:num>
  <w:num w:numId="22">
    <w:abstractNumId w:val="30"/>
  </w:num>
  <w:num w:numId="23">
    <w:abstractNumId w:val="22"/>
  </w:num>
  <w:num w:numId="24">
    <w:abstractNumId w:val="16"/>
  </w:num>
  <w:num w:numId="25">
    <w:abstractNumId w:val="24"/>
  </w:num>
  <w:num w:numId="26">
    <w:abstractNumId w:val="13"/>
  </w:num>
  <w:num w:numId="27">
    <w:abstractNumId w:val="3"/>
  </w:num>
  <w:num w:numId="28">
    <w:abstractNumId w:val="19"/>
  </w:num>
  <w:num w:numId="29">
    <w:abstractNumId w:val="26"/>
  </w:num>
  <w:num w:numId="30">
    <w:abstractNumId w:val="31"/>
  </w:num>
  <w:num w:numId="31">
    <w:abstractNumId w:val="34"/>
  </w:num>
  <w:num w:numId="32">
    <w:abstractNumId w:val="33"/>
  </w:num>
  <w:num w:numId="33">
    <w:abstractNumId w:val="28"/>
  </w:num>
  <w:num w:numId="34">
    <w:abstractNumId w:val="7"/>
  </w:num>
  <w:num w:numId="35">
    <w:abstractNumId w:val="0"/>
  </w:num>
  <w:num w:numId="36">
    <w:abstractNumId w:val="11"/>
  </w:num>
  <w:num w:numId="3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09"/>
    <w:rsid w:val="00005E72"/>
    <w:rsid w:val="00020D06"/>
    <w:rsid w:val="00033B08"/>
    <w:rsid w:val="0004033C"/>
    <w:rsid w:val="00045542"/>
    <w:rsid w:val="00052E78"/>
    <w:rsid w:val="00067DDF"/>
    <w:rsid w:val="00082213"/>
    <w:rsid w:val="00095FDF"/>
    <w:rsid w:val="000C3BA5"/>
    <w:rsid w:val="000D1800"/>
    <w:rsid w:val="000D2BB9"/>
    <w:rsid w:val="000E2ACC"/>
    <w:rsid w:val="000F78AF"/>
    <w:rsid w:val="00102785"/>
    <w:rsid w:val="00121D6B"/>
    <w:rsid w:val="00147A56"/>
    <w:rsid w:val="001511A6"/>
    <w:rsid w:val="00155B55"/>
    <w:rsid w:val="00185319"/>
    <w:rsid w:val="00196D85"/>
    <w:rsid w:val="001B4AFD"/>
    <w:rsid w:val="001C47A4"/>
    <w:rsid w:val="001F658C"/>
    <w:rsid w:val="00203D73"/>
    <w:rsid w:val="00222BAA"/>
    <w:rsid w:val="00224D66"/>
    <w:rsid w:val="00231E82"/>
    <w:rsid w:val="00234FAB"/>
    <w:rsid w:val="00246CB9"/>
    <w:rsid w:val="00260975"/>
    <w:rsid w:val="00265763"/>
    <w:rsid w:val="002841A1"/>
    <w:rsid w:val="002F03D1"/>
    <w:rsid w:val="00302D93"/>
    <w:rsid w:val="00313AF0"/>
    <w:rsid w:val="00354180"/>
    <w:rsid w:val="00357193"/>
    <w:rsid w:val="00375458"/>
    <w:rsid w:val="003A27D1"/>
    <w:rsid w:val="003A4B34"/>
    <w:rsid w:val="003B18FA"/>
    <w:rsid w:val="003B4266"/>
    <w:rsid w:val="003C0ADB"/>
    <w:rsid w:val="003C0D09"/>
    <w:rsid w:val="003F0B1A"/>
    <w:rsid w:val="003F26D9"/>
    <w:rsid w:val="00402F68"/>
    <w:rsid w:val="00404D0D"/>
    <w:rsid w:val="00411ABF"/>
    <w:rsid w:val="00431105"/>
    <w:rsid w:val="0043503F"/>
    <w:rsid w:val="00436413"/>
    <w:rsid w:val="00452765"/>
    <w:rsid w:val="00460708"/>
    <w:rsid w:val="00462465"/>
    <w:rsid w:val="004674D9"/>
    <w:rsid w:val="004833EF"/>
    <w:rsid w:val="004A052C"/>
    <w:rsid w:val="004D029D"/>
    <w:rsid w:val="004D0E90"/>
    <w:rsid w:val="004F63B2"/>
    <w:rsid w:val="00507557"/>
    <w:rsid w:val="005126E6"/>
    <w:rsid w:val="005161F1"/>
    <w:rsid w:val="00520174"/>
    <w:rsid w:val="005223AE"/>
    <w:rsid w:val="00543B14"/>
    <w:rsid w:val="00561936"/>
    <w:rsid w:val="0057531B"/>
    <w:rsid w:val="00576B9A"/>
    <w:rsid w:val="00584043"/>
    <w:rsid w:val="00593E32"/>
    <w:rsid w:val="005C459E"/>
    <w:rsid w:val="005D081F"/>
    <w:rsid w:val="005D22BC"/>
    <w:rsid w:val="005D5454"/>
    <w:rsid w:val="005D593C"/>
    <w:rsid w:val="005D608C"/>
    <w:rsid w:val="005E6FBF"/>
    <w:rsid w:val="005E790A"/>
    <w:rsid w:val="00612390"/>
    <w:rsid w:val="00614D0E"/>
    <w:rsid w:val="006221AE"/>
    <w:rsid w:val="00626A8C"/>
    <w:rsid w:val="00636F7C"/>
    <w:rsid w:val="006468C2"/>
    <w:rsid w:val="00654E2A"/>
    <w:rsid w:val="00692FB8"/>
    <w:rsid w:val="00693C15"/>
    <w:rsid w:val="006A2CF6"/>
    <w:rsid w:val="006B7A36"/>
    <w:rsid w:val="006D12A1"/>
    <w:rsid w:val="006F3009"/>
    <w:rsid w:val="006F5807"/>
    <w:rsid w:val="00700082"/>
    <w:rsid w:val="0070253B"/>
    <w:rsid w:val="00703015"/>
    <w:rsid w:val="00753C7A"/>
    <w:rsid w:val="007748D3"/>
    <w:rsid w:val="00782634"/>
    <w:rsid w:val="00784589"/>
    <w:rsid w:val="0079124F"/>
    <w:rsid w:val="007B4580"/>
    <w:rsid w:val="007C5B9B"/>
    <w:rsid w:val="007E749B"/>
    <w:rsid w:val="007F0F3F"/>
    <w:rsid w:val="007F504A"/>
    <w:rsid w:val="007F6DA9"/>
    <w:rsid w:val="007F6E0F"/>
    <w:rsid w:val="00804B6D"/>
    <w:rsid w:val="008246AF"/>
    <w:rsid w:val="00826B07"/>
    <w:rsid w:val="008372E5"/>
    <w:rsid w:val="00841FD6"/>
    <w:rsid w:val="00843B47"/>
    <w:rsid w:val="008A0CE1"/>
    <w:rsid w:val="008B6BF7"/>
    <w:rsid w:val="008B7424"/>
    <w:rsid w:val="008C2C43"/>
    <w:rsid w:val="008D740A"/>
    <w:rsid w:val="008E668B"/>
    <w:rsid w:val="009039DD"/>
    <w:rsid w:val="0092017F"/>
    <w:rsid w:val="009344F3"/>
    <w:rsid w:val="009B26F5"/>
    <w:rsid w:val="009B3F72"/>
    <w:rsid w:val="009B7534"/>
    <w:rsid w:val="009C2A4A"/>
    <w:rsid w:val="009D609C"/>
    <w:rsid w:val="009D6F39"/>
    <w:rsid w:val="009F0220"/>
    <w:rsid w:val="00A061C1"/>
    <w:rsid w:val="00A11C5D"/>
    <w:rsid w:val="00A20808"/>
    <w:rsid w:val="00A256B5"/>
    <w:rsid w:val="00A35F7F"/>
    <w:rsid w:val="00A525D7"/>
    <w:rsid w:val="00A57ABB"/>
    <w:rsid w:val="00A60269"/>
    <w:rsid w:val="00A71FC5"/>
    <w:rsid w:val="00A9191E"/>
    <w:rsid w:val="00AA1E7C"/>
    <w:rsid w:val="00AB2AE8"/>
    <w:rsid w:val="00AC04E2"/>
    <w:rsid w:val="00AE4956"/>
    <w:rsid w:val="00B11A5C"/>
    <w:rsid w:val="00B124C3"/>
    <w:rsid w:val="00B31ABF"/>
    <w:rsid w:val="00B420C8"/>
    <w:rsid w:val="00B440E2"/>
    <w:rsid w:val="00B5724B"/>
    <w:rsid w:val="00B67EF6"/>
    <w:rsid w:val="00B82DA4"/>
    <w:rsid w:val="00B8701A"/>
    <w:rsid w:val="00B92034"/>
    <w:rsid w:val="00B93046"/>
    <w:rsid w:val="00BC06B1"/>
    <w:rsid w:val="00BC7052"/>
    <w:rsid w:val="00BE7601"/>
    <w:rsid w:val="00BF60F0"/>
    <w:rsid w:val="00C14134"/>
    <w:rsid w:val="00C3724C"/>
    <w:rsid w:val="00C533C0"/>
    <w:rsid w:val="00C546BE"/>
    <w:rsid w:val="00C71E59"/>
    <w:rsid w:val="00C76585"/>
    <w:rsid w:val="00C768F3"/>
    <w:rsid w:val="00CB77FE"/>
    <w:rsid w:val="00CE3F9B"/>
    <w:rsid w:val="00CF16CD"/>
    <w:rsid w:val="00CF53EE"/>
    <w:rsid w:val="00D226C0"/>
    <w:rsid w:val="00D246AF"/>
    <w:rsid w:val="00D76549"/>
    <w:rsid w:val="00DC2C7C"/>
    <w:rsid w:val="00DC6738"/>
    <w:rsid w:val="00DD56C6"/>
    <w:rsid w:val="00DF1B9E"/>
    <w:rsid w:val="00DF2F09"/>
    <w:rsid w:val="00DF5D30"/>
    <w:rsid w:val="00E13F62"/>
    <w:rsid w:val="00E23031"/>
    <w:rsid w:val="00E25024"/>
    <w:rsid w:val="00E45673"/>
    <w:rsid w:val="00E50587"/>
    <w:rsid w:val="00E57602"/>
    <w:rsid w:val="00E64181"/>
    <w:rsid w:val="00E878AC"/>
    <w:rsid w:val="00ED0E95"/>
    <w:rsid w:val="00ED4D0E"/>
    <w:rsid w:val="00EE68B8"/>
    <w:rsid w:val="00F26801"/>
    <w:rsid w:val="00F42823"/>
    <w:rsid w:val="00F634F3"/>
    <w:rsid w:val="00F67A3B"/>
    <w:rsid w:val="00F70446"/>
    <w:rsid w:val="00F73C83"/>
    <w:rsid w:val="00F91F40"/>
    <w:rsid w:val="00F92C92"/>
    <w:rsid w:val="00FA7778"/>
    <w:rsid w:val="00FC38AA"/>
    <w:rsid w:val="00FF3974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13" Type="http://schemas.openxmlformats.org/officeDocument/2006/relationships/hyperlink" Target="https://msppk.ru/events/ustanovochnyy-trening-vy-predprinimate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2web.zoom.us/j/89457411134?pwd=Zmw1dnlZQ0NUekwxODVqTTgwMU5ndz09#success" TargetMode="External"/><Relationship Id="rId12" Type="http://schemas.openxmlformats.org/officeDocument/2006/relationships/hyperlink" Target="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poryadok-primeneniya-kassovoy-tekhniki-naimenovanie-tovarov-i-drugie-izmeneniya/" TargetMode="External"/><Relationship Id="rId11" Type="http://schemas.openxmlformats.org/officeDocument/2006/relationships/hyperlink" Target="https://msppk.ru/events/psikhologiya-v-biznese-biznes-v-psikhologii-chast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ppk.ru/events/o-nekotorykh-voprosakh-izmeneniya-zakonodatelstva-v-sfere-torgovl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Рукавицына Лариса Петровна</dc:creator>
  <cp:lastModifiedBy>Рукавицына Лариса Петровна</cp:lastModifiedBy>
  <cp:revision>177</cp:revision>
  <dcterms:created xsi:type="dcterms:W3CDTF">2020-06-25T05:14:00Z</dcterms:created>
  <dcterms:modified xsi:type="dcterms:W3CDTF">2021-01-29T06:13:00Z</dcterms:modified>
</cp:coreProperties>
</file>