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82" w:rsidRPr="004A4982" w:rsidRDefault="004A4982" w:rsidP="004A4982">
      <w:pPr>
        <w:spacing w:after="0" w:line="240" w:lineRule="auto"/>
        <w:ind w:left="5245"/>
        <w:rPr>
          <w:rFonts w:ascii="Times New Roman" w:eastAsia="Calibri" w:hAnsi="Times New Roman" w:cs="Times New Roman"/>
          <w:sz w:val="18"/>
          <w:szCs w:val="20"/>
        </w:rPr>
      </w:pPr>
      <w:r w:rsidRPr="004A4982">
        <w:rPr>
          <w:rFonts w:ascii="Times New Roman" w:eastAsia="Calibri" w:hAnsi="Times New Roman" w:cs="Times New Roman"/>
          <w:sz w:val="24"/>
          <w:szCs w:val="28"/>
        </w:rPr>
        <w:t>Приложение 2</w:t>
      </w:r>
    </w:p>
    <w:p w:rsidR="004A4982" w:rsidRPr="004A4982" w:rsidRDefault="004A4982" w:rsidP="004A4982">
      <w:pPr>
        <w:spacing w:after="0" w:line="240" w:lineRule="exact"/>
        <w:ind w:left="5245"/>
        <w:rPr>
          <w:rFonts w:ascii="Times New Roman" w:eastAsia="Calibri" w:hAnsi="Times New Roman" w:cs="Times New Roman"/>
          <w:sz w:val="24"/>
          <w:szCs w:val="28"/>
        </w:rPr>
      </w:pPr>
      <w:r w:rsidRPr="004A4982">
        <w:rPr>
          <w:rFonts w:ascii="Times New Roman" w:eastAsia="Calibri" w:hAnsi="Times New Roman" w:cs="Times New Roman"/>
          <w:sz w:val="24"/>
          <w:szCs w:val="28"/>
        </w:rPr>
        <w:t xml:space="preserve">к Положению о порядке проведения конкурса по отбору кандидатур на должность </w:t>
      </w:r>
      <w:r w:rsidRPr="004A4982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</w:p>
    <w:p w:rsidR="004A4982" w:rsidRPr="004A4982" w:rsidRDefault="004A4982" w:rsidP="004A4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4982" w:rsidRPr="004A4982" w:rsidRDefault="004A4982" w:rsidP="004A4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982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4A4982" w:rsidRPr="004A4982" w:rsidRDefault="004A4982" w:rsidP="004A49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982" w:rsidRPr="004A4982" w:rsidRDefault="004A4982" w:rsidP="004A498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982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4A4982" w:rsidRPr="004A4982" w:rsidRDefault="004A4982" w:rsidP="004A498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982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</w:t>
      </w:r>
    </w:p>
    <w:p w:rsidR="004A4982" w:rsidRPr="004A4982" w:rsidRDefault="004A4982" w:rsidP="004A498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982">
        <w:rPr>
          <w:rFonts w:ascii="Times New Roman" w:eastAsia="Calibri" w:hAnsi="Times New Roman" w:cs="Times New Roman"/>
          <w:b/>
          <w:sz w:val="24"/>
          <w:szCs w:val="24"/>
        </w:rPr>
        <w:t xml:space="preserve">кандидата на должность </w:t>
      </w:r>
      <w:r w:rsidRPr="004A4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</w:p>
    <w:p w:rsidR="004A4982" w:rsidRPr="004A4982" w:rsidRDefault="004A4982" w:rsidP="004A4982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982" w:rsidRPr="004A4982" w:rsidRDefault="004A4982" w:rsidP="004A4982">
      <w:pPr>
        <w:spacing w:after="0" w:line="240" w:lineRule="exact"/>
        <w:ind w:left="3402" w:right="-1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В конкурсную комиссию по проведению</w:t>
      </w:r>
    </w:p>
    <w:p w:rsidR="004A4982" w:rsidRPr="004A4982" w:rsidRDefault="004A4982" w:rsidP="004A4982">
      <w:pPr>
        <w:spacing w:after="0" w:line="240" w:lineRule="exact"/>
        <w:ind w:left="3402" w:right="-1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конкурса по отбору кандидатур на должность </w:t>
      </w:r>
      <w:r w:rsidRPr="004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</w:p>
    <w:p w:rsidR="004A4982" w:rsidRPr="004A4982" w:rsidRDefault="004A4982" w:rsidP="004A49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982" w:rsidRPr="004A4982" w:rsidRDefault="004A4982" w:rsidP="004A49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Я,______________________________________________________________________________,</w:t>
      </w:r>
    </w:p>
    <w:p w:rsidR="004A4982" w:rsidRPr="004A4982" w:rsidRDefault="004A4982" w:rsidP="004A498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4A4982">
        <w:rPr>
          <w:rFonts w:ascii="Times New Roman" w:eastAsia="Calibri" w:hAnsi="Times New Roman" w:cs="Times New Roman"/>
          <w:sz w:val="20"/>
          <w:szCs w:val="24"/>
        </w:rPr>
        <w:t>(фамилия, имя, отчество)</w:t>
      </w:r>
    </w:p>
    <w:p w:rsidR="004A4982" w:rsidRPr="004A4982" w:rsidRDefault="004A4982" w:rsidP="004A49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зарегистрированный(ая) по адресу: ________________________________________________________________________________,</w:t>
      </w:r>
    </w:p>
    <w:p w:rsidR="004A4982" w:rsidRPr="004A4982" w:rsidRDefault="004A4982" w:rsidP="004A49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паспорт: серия ___________ № ____________, выдан ___________________________________</w:t>
      </w:r>
    </w:p>
    <w:p w:rsidR="004A4982" w:rsidRPr="004A4982" w:rsidRDefault="004A4982" w:rsidP="004A49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_________________________________________________________________________________,</w:t>
      </w:r>
    </w:p>
    <w:p w:rsidR="004A4982" w:rsidRPr="004A4982" w:rsidRDefault="004A4982" w:rsidP="004A49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0"/>
          <w:szCs w:val="24"/>
        </w:rPr>
        <w:t>(дата выдачи, кем выдан)</w:t>
      </w:r>
    </w:p>
    <w:p w:rsidR="004A4982" w:rsidRPr="004A4982" w:rsidRDefault="004A4982" w:rsidP="004A498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4A4982" w:rsidRPr="004A4982" w:rsidRDefault="004A4982" w:rsidP="004A4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свободно, своей волей и в своем интересе даю согласие членам конкурсной комиссии в связи с организацией и проведением конкурса по отбору кандидатур на должность </w:t>
      </w:r>
      <w:r w:rsidRPr="004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4A4982" w:rsidRPr="004A4982" w:rsidRDefault="004A4982" w:rsidP="004A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- фамилии, имени, отчества (в том числе предыдущих фамилии, имени и (или) отчества в случае их изменения),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- числа, месяца, года рождения,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- места рождения,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- информации о гражданстве (в том числе гражданстве (подданстве) иных государств),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- вида, серии, номера документа, удостоверяющего личность, наименования органа, выдавшего его, даты выдачи,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- адреса места жительства (адреса регистрации, фактического проживания, почтового адреса),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- номера контактного телефона,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- адреса электронной почты,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- сведений о трудовой деятельности, службе,</w:t>
      </w:r>
    </w:p>
    <w:p w:rsidR="004A4982" w:rsidRPr="004A4982" w:rsidRDefault="004A4982" w:rsidP="004A49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- идентификационного номера налогоплательщика (ИНН),</w:t>
      </w:r>
    </w:p>
    <w:p w:rsidR="004A4982" w:rsidRPr="004A4982" w:rsidRDefault="004A4982" w:rsidP="004A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- страхового свидетельства обязательного пенсионного страхования (СНИЛС),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- сведений об образовании и о квалификации, о квалификации, об обучении,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- информации о наличии (отсутствии) судимости, дате снятия, погашения судимости, о наличии (отсутствии) факта уголовного преследования либо о прекращении уголовного преследования, привлечении к административной ответственности,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иных персональных данных, необходимых для участия в конкурсе по отбору кандидатур на должность </w:t>
      </w:r>
      <w:r w:rsidRPr="004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округа – главы администрации Александровского муниципального округа Пермского края.</w:t>
      </w: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 Указанные персональные данные предоставляются для обработки в целях обеспечения проведения конкурса по отбору кандидатур на должность </w:t>
      </w:r>
      <w:r w:rsidRPr="004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 и получения конкурсной комиссией в отношении меня информации от третьих лиц (в рамках проведения проверочных мероприятий), в том числе о: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признании судом недееспособным;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наличии судимости;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содержании в местах лишения свободы по приговору суда;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имеющемся гражданстве (подданстве)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государства;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осуждении к лишению свободы за совершение тяжких и (или) особо тяжких преступлений;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осуждении за совершение преступлений экстремистской направленности, предусмотренных Уголовным </w:t>
      </w:r>
      <w:hyperlink r:id="rId5" w:history="1">
        <w:r w:rsidRPr="004A4982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привлечении к административному наказанию за совершение административных правонарушений, предусмотренных </w:t>
      </w:r>
      <w:hyperlink r:id="rId6" w:history="1">
        <w:r w:rsidRPr="004A4982">
          <w:rPr>
            <w:rFonts w:ascii="Times New Roman" w:eastAsia="Calibri" w:hAnsi="Times New Roman" w:cs="Times New Roman"/>
            <w:sz w:val="24"/>
            <w:szCs w:val="24"/>
          </w:rPr>
          <w:t>статьями 20.3</w:t>
        </w:r>
      </w:hyperlink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7" w:history="1">
        <w:r w:rsidRPr="004A4982">
          <w:rPr>
            <w:rFonts w:ascii="Times New Roman" w:eastAsia="Calibri" w:hAnsi="Times New Roman" w:cs="Times New Roman"/>
            <w:sz w:val="24"/>
            <w:szCs w:val="24"/>
          </w:rPr>
          <w:t>20.29</w:t>
        </w:r>
      </w:hyperlink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правонарушениях;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наличии вступившего в силу решения суда о лишении меня права занимать муниципальные должности.</w:t>
      </w:r>
    </w:p>
    <w:p w:rsidR="004A4982" w:rsidRPr="004A4982" w:rsidRDefault="004A4982" w:rsidP="004A4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Я ознакомлен(а), что: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1) согласие на обработку персональных данных действует со дня подписания настоящего согласия и до избрания Думой Александровского муниципального округа Пермского края </w:t>
      </w:r>
      <w:r w:rsidRPr="004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 по итогам проведенного конкурса по отбору кандидатур на должность </w:t>
      </w:r>
      <w:r w:rsidRPr="004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 либо до принятия Думой Александровского муниципального округа Пермского края решения о проведении повторного конкурса;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Отзыв согласия на обработку персональных данных означает мой отказ от участия в конкурсе по отбору кандидатур на должность </w:t>
      </w:r>
      <w:r w:rsidRPr="004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  <w:r w:rsidRPr="004A49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3) в случае отзыва согласия на обработку персональных данных конкурсная комиссия вправе продолжить обработку персональных данных без моего согласия при наличии оснований, указанных в </w:t>
      </w:r>
      <w:hyperlink r:id="rId8" w:history="1">
        <w:r w:rsidRPr="004A4982">
          <w:rPr>
            <w:rFonts w:ascii="Times New Roman" w:eastAsia="Calibri" w:hAnsi="Times New Roman" w:cs="Times New Roman"/>
            <w:sz w:val="24"/>
            <w:szCs w:val="24"/>
          </w:rPr>
          <w:t>пунктах 2</w:t>
        </w:r>
      </w:hyperlink>
      <w:r w:rsidRPr="004A4982">
        <w:rPr>
          <w:rFonts w:ascii="Times New Roman" w:eastAsia="Calibri" w:hAnsi="Times New Roman" w:cs="Times New Roman"/>
          <w:sz w:val="24"/>
          <w:szCs w:val="24"/>
        </w:rPr>
        <w:t>-</w:t>
      </w:r>
      <w:hyperlink r:id="rId9" w:history="1">
        <w:r w:rsidRPr="004A4982">
          <w:rPr>
            <w:rFonts w:ascii="Times New Roman" w:eastAsia="Calibri" w:hAnsi="Times New Roman" w:cs="Times New Roman"/>
            <w:sz w:val="24"/>
            <w:szCs w:val="24"/>
          </w:rPr>
          <w:t>11 части 1 статьи 6</w:t>
        </w:r>
      </w:hyperlink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0" w:history="1">
        <w:r w:rsidRPr="004A4982">
          <w:rPr>
            <w:rFonts w:ascii="Times New Roman" w:eastAsia="Calibri" w:hAnsi="Times New Roman" w:cs="Times New Roman"/>
            <w:sz w:val="24"/>
            <w:szCs w:val="24"/>
          </w:rPr>
          <w:t>части 2 статьи 10</w:t>
        </w:r>
      </w:hyperlink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1" w:history="1">
        <w:r w:rsidRPr="004A4982">
          <w:rPr>
            <w:rFonts w:ascii="Times New Roman" w:eastAsia="Calibri" w:hAnsi="Times New Roman" w:cs="Times New Roman"/>
            <w:sz w:val="24"/>
            <w:szCs w:val="24"/>
          </w:rPr>
          <w:t>части 2 статьи 11</w:t>
        </w:r>
      </w:hyperlink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27.07.2006 № 152-ФЗ «О персональных данных»;</w:t>
      </w:r>
    </w:p>
    <w:p w:rsidR="004A4982" w:rsidRPr="004A4982" w:rsidRDefault="004A4982" w:rsidP="004A4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4) после окончания конкурса по отбору кандидатур на должность </w:t>
      </w:r>
      <w:r w:rsidRPr="004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 и избрания Думой Александровского муниципального округа Пермского края </w:t>
      </w:r>
      <w:r w:rsidRPr="004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 персональные данные хранятся в Думе Александровского муниципального округа Пермского края в течение срока хранения документов, предусмотренного действующим законодательством Российской Федерации.</w:t>
      </w:r>
    </w:p>
    <w:p w:rsidR="004A4982" w:rsidRPr="004A4982" w:rsidRDefault="004A4982" w:rsidP="004A49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982" w:rsidRPr="004A4982" w:rsidRDefault="004A4982" w:rsidP="004A49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>Дата начала обработки персональных данных</w:t>
      </w:r>
    </w:p>
    <w:p w:rsidR="004A4982" w:rsidRPr="004A4982" w:rsidRDefault="004A4982" w:rsidP="004A4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4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4982">
        <w:rPr>
          <w:rFonts w:ascii="Times New Roman" w:eastAsia="Calibri" w:hAnsi="Times New Roman" w:cs="Times New Roman"/>
          <w:sz w:val="28"/>
          <w:szCs w:val="28"/>
        </w:rPr>
        <w:t>_____________________________                                   ____________________</w:t>
      </w:r>
    </w:p>
    <w:p w:rsidR="004A4982" w:rsidRPr="004A4982" w:rsidRDefault="004A4982" w:rsidP="004A49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4982">
        <w:rPr>
          <w:rFonts w:ascii="Times New Roman" w:eastAsia="Calibri" w:hAnsi="Times New Roman" w:cs="Times New Roman"/>
          <w:sz w:val="20"/>
          <w:szCs w:val="20"/>
        </w:rPr>
        <w:t xml:space="preserve">                       (число, месяц, год)                                                                                                (подпись)</w:t>
      </w:r>
    </w:p>
    <w:p w:rsidR="008E5EC0" w:rsidRDefault="008E5EC0">
      <w:bookmarkStart w:id="0" w:name="_GoBack"/>
      <w:bookmarkEnd w:id="0"/>
    </w:p>
    <w:sectPr w:rsidR="008E5EC0" w:rsidSect="00532AC5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22986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32AC5" w:rsidRPr="00532AC5" w:rsidRDefault="004A4982" w:rsidP="00532AC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32AC5">
          <w:rPr>
            <w:rFonts w:ascii="Times New Roman" w:hAnsi="Times New Roman"/>
            <w:sz w:val="24"/>
            <w:szCs w:val="24"/>
          </w:rPr>
          <w:fldChar w:fldCharType="begin"/>
        </w:r>
        <w:r w:rsidRPr="00532A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32AC5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532A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82"/>
    <w:rsid w:val="004A4982"/>
    <w:rsid w:val="008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A49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A49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8CADC26CB6A0940A30C6BAE270BA43D0918DCD9F6EACB33427280C665C75BF3B39855821FB835dB6A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B8CADC26CB6A0940A30C6BAE270BA43D021BDFDEF1EACB33427280C665C75BF3B39855821BBB35dB6AC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8CADC26CB6A0940A30C6BAE270BA43D021BDFDEF1EACB33427280C665C75BF3B39852831EdB63C" TargetMode="External"/><Relationship Id="rId11" Type="http://schemas.openxmlformats.org/officeDocument/2006/relationships/hyperlink" Target="consultantplus://offline/ref=36B8CADC26CB6A0940A30C6BAE270BA43D0918DCD9F6EACB33427280C665C75BF3B39855d860C" TargetMode="External"/><Relationship Id="rId5" Type="http://schemas.openxmlformats.org/officeDocument/2006/relationships/hyperlink" Target="consultantplus://offline/ref=36B8CADC26CB6A0940A30C6BAE270BA43D0218DAD8FAEACB33427280C6d665C" TargetMode="External"/><Relationship Id="rId10" Type="http://schemas.openxmlformats.org/officeDocument/2006/relationships/hyperlink" Target="consultantplus://offline/ref=36B8CADC26CB6A0940A30C6BAE270BA43D0918DCD9F6EACB33427280C665C75BF3B39855821FBA3BdB6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B8CADC26CB6A0940A30C6BAE270BA43D0918DCD9F6EACB33427280C665C75BF3B39855821FB835dB6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ZS-G</dc:creator>
  <cp:lastModifiedBy>ZS-G</cp:lastModifiedBy>
  <cp:revision>1</cp:revision>
  <dcterms:created xsi:type="dcterms:W3CDTF">2021-02-16T09:32:00Z</dcterms:created>
  <dcterms:modified xsi:type="dcterms:W3CDTF">2021-02-16T09:33:00Z</dcterms:modified>
</cp:coreProperties>
</file>