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2552700</wp:posOffset>
                </wp:positionV>
                <wp:extent cx="3600450" cy="2705100"/>
                <wp:effectExtent l="0" t="0" r="0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032D69" w:rsidRDefault="00020543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bookmarkStart w:id="0" w:name="_GoBack"/>
                            <w:r w:rsidRPr="00032D69">
                              <w:rPr>
                                <w:b/>
                                <w:szCs w:val="28"/>
                              </w:rPr>
                              <w:t xml:space="preserve">Об </w:t>
                            </w:r>
                            <w:r w:rsidR="00032D69" w:rsidRPr="00032D69">
                              <w:rPr>
                                <w:b/>
                                <w:szCs w:val="28"/>
                              </w:rPr>
                              <w:t>утверждении П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 xml:space="preserve">орядка размещения сведений о доходах, расходах, об имуществе и обязательствах имущественного характера </w:t>
                            </w:r>
                            <w:r w:rsidR="00E974A4" w:rsidRPr="00032D69">
                              <w:rPr>
                                <w:b/>
                                <w:szCs w:val="24"/>
                              </w:rPr>
                              <w:t xml:space="preserve">лиц, замещающих должности муниципальной службы 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 xml:space="preserve">Думы, </w:t>
                            </w:r>
                            <w:r w:rsidR="00FC764A">
                              <w:rPr>
                                <w:b/>
                                <w:szCs w:val="28"/>
                              </w:rPr>
                              <w:t>председателя Контрольной счетной палаты</w:t>
                            </w:r>
                            <w:r w:rsidR="00CB2B1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F23B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>депутат</w:t>
                            </w:r>
                            <w:r w:rsidR="00CB2B16">
                              <w:rPr>
                                <w:b/>
                                <w:szCs w:val="28"/>
                              </w:rPr>
                              <w:t>ов Думы Александровского муници</w:t>
                            </w:r>
                            <w:r w:rsidR="008F23B1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 xml:space="preserve">ального округа и членов их семей на официальном сайте </w:t>
                            </w:r>
                            <w:r w:rsidR="00D7372F" w:rsidRPr="00D7372F">
                              <w:rPr>
                                <w:b/>
                                <w:szCs w:val="28"/>
                              </w:rPr>
                              <w:t xml:space="preserve">органов местного самоуправления 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</w:t>
                            </w:r>
                            <w:r w:rsidR="008F23B1">
                              <w:rPr>
                                <w:b/>
                                <w:szCs w:val="28"/>
                              </w:rPr>
                              <w:t>округ</w:t>
                            </w:r>
                            <w:r w:rsidR="005D0774" w:rsidRPr="00032D69">
                              <w:rPr>
                                <w:b/>
                                <w:szCs w:val="28"/>
                              </w:rPr>
                              <w:t>а и предоставления этих сведений средствам массовой информации для опубликования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1pt;width:283.5pt;height:213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" filled="f" stroked="f">
                <v:textbox inset="0,0,0,0">
                  <w:txbxContent>
                    <w:p w:rsidR="008E0D07" w:rsidRPr="00032D69" w:rsidRDefault="00020543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032D69">
                        <w:rPr>
                          <w:b/>
                          <w:szCs w:val="28"/>
                        </w:rPr>
                        <w:t xml:space="preserve">Об </w:t>
                      </w:r>
                      <w:r w:rsidR="00032D69" w:rsidRPr="00032D69">
                        <w:rPr>
                          <w:b/>
                          <w:szCs w:val="28"/>
                        </w:rPr>
                        <w:t>утверждении П</w:t>
                      </w:r>
                      <w:r w:rsidR="005D0774" w:rsidRPr="00032D69">
                        <w:rPr>
                          <w:b/>
                          <w:szCs w:val="28"/>
                        </w:rPr>
                        <w:t xml:space="preserve">орядка размещения сведений о доходах, расходах, об имуществе и обязательствах имущественного характера </w:t>
                      </w:r>
                      <w:r w:rsidR="00E974A4" w:rsidRPr="00032D69">
                        <w:rPr>
                          <w:b/>
                          <w:szCs w:val="24"/>
                        </w:rPr>
                        <w:t xml:space="preserve">лиц, замещающих должности муниципальной службы </w:t>
                      </w:r>
                      <w:r w:rsidR="005D0774" w:rsidRPr="00032D69">
                        <w:rPr>
                          <w:b/>
                          <w:szCs w:val="28"/>
                        </w:rPr>
                        <w:t xml:space="preserve">Думы, </w:t>
                      </w:r>
                      <w:r w:rsidR="00FC764A">
                        <w:rPr>
                          <w:b/>
                          <w:szCs w:val="28"/>
                        </w:rPr>
                        <w:t>председателя Контрольной счетной палаты</w:t>
                      </w:r>
                      <w:r w:rsidR="00CB2B16">
                        <w:rPr>
                          <w:b/>
                          <w:szCs w:val="28"/>
                        </w:rPr>
                        <w:t>,</w:t>
                      </w:r>
                      <w:r w:rsidR="008F23B1">
                        <w:rPr>
                          <w:b/>
                          <w:szCs w:val="28"/>
                        </w:rPr>
                        <w:t xml:space="preserve"> </w:t>
                      </w:r>
                      <w:r w:rsidR="005D0774" w:rsidRPr="00032D69">
                        <w:rPr>
                          <w:b/>
                          <w:szCs w:val="28"/>
                        </w:rPr>
                        <w:t>депутат</w:t>
                      </w:r>
                      <w:r w:rsidR="00CB2B16">
                        <w:rPr>
                          <w:b/>
                          <w:szCs w:val="28"/>
                        </w:rPr>
                        <w:t>ов Думы Александровского муници</w:t>
                      </w:r>
                      <w:r w:rsidR="008F23B1">
                        <w:rPr>
                          <w:b/>
                          <w:szCs w:val="28"/>
                        </w:rPr>
                        <w:t>п</w:t>
                      </w:r>
                      <w:r w:rsidR="005D0774" w:rsidRPr="00032D69">
                        <w:rPr>
                          <w:b/>
                          <w:szCs w:val="28"/>
                        </w:rPr>
                        <w:t xml:space="preserve">ального округа и членов их семей на официальном сайте </w:t>
                      </w:r>
                      <w:r w:rsidR="00D7372F" w:rsidRPr="00D7372F">
                        <w:rPr>
                          <w:b/>
                          <w:szCs w:val="28"/>
                        </w:rPr>
                        <w:t xml:space="preserve">органов местного самоуправления </w:t>
                      </w:r>
                      <w:r w:rsidR="005D0774" w:rsidRPr="00032D69">
                        <w:rPr>
                          <w:b/>
                          <w:szCs w:val="28"/>
                        </w:rPr>
                        <w:t xml:space="preserve">Александровского муниципального </w:t>
                      </w:r>
                      <w:r w:rsidR="008F23B1">
                        <w:rPr>
                          <w:b/>
                          <w:szCs w:val="28"/>
                        </w:rPr>
                        <w:t>округ</w:t>
                      </w:r>
                      <w:r w:rsidR="005D0774" w:rsidRPr="00032D69">
                        <w:rPr>
                          <w:b/>
                          <w:szCs w:val="28"/>
                        </w:rPr>
                        <w:t>а и предоставления этих сведений средствам массовой информации для опубликования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D0774" w:rsidRDefault="005D0774" w:rsidP="005D0774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D0774">
                              <w:rPr>
                                <w:b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5D0774" w:rsidRDefault="005D0774" w:rsidP="005D0774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D0774">
                        <w:rPr>
                          <w:b/>
                          <w:szCs w:val="2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D0774" w:rsidRDefault="005D0774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5D0774">
                              <w:rPr>
                                <w:b/>
                                <w:szCs w:val="28"/>
                              </w:rPr>
                              <w:t>30.03.2021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5D0774" w:rsidRDefault="005D0774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5D0774">
                        <w:rPr>
                          <w:b/>
                          <w:szCs w:val="28"/>
                        </w:rPr>
                        <w:t>30.03.2021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2D69" w:rsidRDefault="00032D69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2D69" w:rsidRDefault="00032D69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2D69" w:rsidRDefault="00032D69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85C9E" w:rsidRPr="003C1B84" w:rsidRDefault="00020543" w:rsidP="003C1B84">
      <w:pPr>
        <w:shd w:val="clear" w:color="auto" w:fill="FFFFFF"/>
        <w:jc w:val="both"/>
        <w:rPr>
          <w:szCs w:val="28"/>
        </w:rPr>
      </w:pPr>
      <w:r w:rsidRPr="003C1B84">
        <w:rPr>
          <w:szCs w:val="28"/>
        </w:rPr>
        <w:t xml:space="preserve">В соответствии </w:t>
      </w:r>
      <w:r w:rsidR="0014110F" w:rsidRPr="003C1B84">
        <w:rPr>
          <w:szCs w:val="28"/>
        </w:rPr>
        <w:t xml:space="preserve">с Федеральными законами от 25.12.2008 № 273-ФЗ «О противодействии коррупции», </w:t>
      </w:r>
      <w:r w:rsidR="003C1B84" w:rsidRPr="003C1B84">
        <w:rPr>
          <w:color w:val="000000"/>
          <w:szCs w:val="28"/>
        </w:rPr>
        <w:t>руководствуясь Указом Президента Российской</w:t>
      </w:r>
      <w:r w:rsidR="003C1B84">
        <w:rPr>
          <w:color w:val="000000"/>
          <w:szCs w:val="28"/>
        </w:rPr>
        <w:t xml:space="preserve"> </w:t>
      </w:r>
      <w:r w:rsidR="003C1B84" w:rsidRPr="003C1B84">
        <w:rPr>
          <w:color w:val="000000"/>
          <w:szCs w:val="28"/>
        </w:rPr>
        <w:t>Федерации от 08.07.2013 № 613 «Вопросы противодействия коррупции»,</w:t>
      </w:r>
      <w:r w:rsidR="003C1B84">
        <w:rPr>
          <w:color w:val="000000"/>
          <w:szCs w:val="28"/>
        </w:rPr>
        <w:t xml:space="preserve"> </w:t>
      </w:r>
      <w:r w:rsidR="00032D69" w:rsidRPr="003C1B84">
        <w:rPr>
          <w:szCs w:val="28"/>
        </w:rPr>
        <w:t>законом Пермского края от 27.07.2004 г. №228-ПК «О муниципальной службе в Пермском крае»,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585C9E" w:rsidRPr="00585C9E" w:rsidRDefault="00020543" w:rsidP="00585C9E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>1.</w:t>
      </w:r>
      <w:r w:rsidR="001E6BDD" w:rsidRPr="001E6BDD">
        <w:t xml:space="preserve"> </w:t>
      </w:r>
      <w:r w:rsidR="00032D69">
        <w:t>У</w:t>
      </w:r>
      <w:r w:rsidR="00032D69">
        <w:rPr>
          <w:szCs w:val="28"/>
        </w:rPr>
        <w:t>твер</w:t>
      </w:r>
      <w:r w:rsidR="001E6BDD" w:rsidRPr="001E6BDD">
        <w:rPr>
          <w:szCs w:val="28"/>
        </w:rPr>
        <w:t>ди</w:t>
      </w:r>
      <w:r w:rsidR="00032D69">
        <w:rPr>
          <w:szCs w:val="28"/>
        </w:rPr>
        <w:t>ть</w:t>
      </w:r>
      <w:r w:rsidR="001E6BDD" w:rsidRPr="001E6BDD">
        <w:rPr>
          <w:szCs w:val="28"/>
        </w:rPr>
        <w:t xml:space="preserve"> </w:t>
      </w:r>
      <w:r w:rsidR="00032D69">
        <w:rPr>
          <w:szCs w:val="28"/>
        </w:rPr>
        <w:t>П</w:t>
      </w:r>
      <w:r w:rsidR="001E6BDD" w:rsidRPr="001E6BDD">
        <w:rPr>
          <w:szCs w:val="28"/>
        </w:rPr>
        <w:t>оряд</w:t>
      </w:r>
      <w:r w:rsidR="00032D69">
        <w:rPr>
          <w:szCs w:val="28"/>
        </w:rPr>
        <w:t>о</w:t>
      </w:r>
      <w:r w:rsidR="001E6BDD" w:rsidRPr="001E6BDD">
        <w:rPr>
          <w:szCs w:val="28"/>
        </w:rPr>
        <w:t>к размещения сведений о доходах, расходах, об имуществе и обязательствах имущественного характера лиц, замещающих долж</w:t>
      </w:r>
      <w:r w:rsidR="00CB2B16">
        <w:rPr>
          <w:szCs w:val="28"/>
        </w:rPr>
        <w:t>ности муниципальной службы Думы</w:t>
      </w:r>
      <w:r w:rsidR="001E6BDD" w:rsidRPr="001E6BDD">
        <w:rPr>
          <w:szCs w:val="28"/>
        </w:rPr>
        <w:t>,</w:t>
      </w:r>
      <w:r w:rsidR="00CB2B16">
        <w:rPr>
          <w:szCs w:val="28"/>
        </w:rPr>
        <w:t xml:space="preserve"> председателя Контрольной счетной </w:t>
      </w:r>
      <w:r w:rsidR="00CB2B16" w:rsidRPr="00EA7138">
        <w:rPr>
          <w:szCs w:val="28"/>
        </w:rPr>
        <w:t>палаты,</w:t>
      </w:r>
      <w:r w:rsidR="001E6BDD" w:rsidRPr="00EA7138">
        <w:rPr>
          <w:szCs w:val="28"/>
        </w:rPr>
        <w:t xml:space="preserve"> депутатов Думы Александровского муниципального округа и членов их семей на официальном сайте </w:t>
      </w:r>
      <w:r w:rsidR="00D7372F" w:rsidRPr="00EA7138">
        <w:rPr>
          <w:szCs w:val="28"/>
        </w:rPr>
        <w:t xml:space="preserve">органов местного самоуправления </w:t>
      </w:r>
      <w:r w:rsidR="001E6BDD" w:rsidRPr="00EA7138">
        <w:rPr>
          <w:szCs w:val="28"/>
        </w:rPr>
        <w:t xml:space="preserve">Александровского муниципального </w:t>
      </w:r>
      <w:r w:rsidR="008F23B1" w:rsidRPr="00EA7138">
        <w:rPr>
          <w:szCs w:val="28"/>
        </w:rPr>
        <w:t>округа</w:t>
      </w:r>
      <w:r w:rsidR="001E6BDD" w:rsidRPr="00EA7138">
        <w:rPr>
          <w:szCs w:val="28"/>
        </w:rPr>
        <w:t xml:space="preserve"> </w:t>
      </w:r>
      <w:r w:rsidR="005743EE" w:rsidRPr="00EA7138">
        <w:rPr>
          <w:szCs w:val="28"/>
        </w:rPr>
        <w:t xml:space="preserve">(до момента официальной регистрации сайта Александровского муниципального округа на официальном сайте Александровского муниципального района) </w:t>
      </w:r>
      <w:r w:rsidR="001E6BDD" w:rsidRPr="00EA7138">
        <w:rPr>
          <w:szCs w:val="28"/>
        </w:rPr>
        <w:t>и предоставления этих сведений средствам массовой информации для опубликования</w:t>
      </w:r>
      <w:r w:rsidR="00032D69" w:rsidRPr="00EA7138">
        <w:rPr>
          <w:szCs w:val="28"/>
        </w:rPr>
        <w:t xml:space="preserve">, согласно </w:t>
      </w:r>
      <w:r w:rsidR="00032D69">
        <w:rPr>
          <w:szCs w:val="28"/>
        </w:rPr>
        <w:t>приложению.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2. </w:t>
      </w:r>
      <w:r w:rsidR="003C1B84">
        <w:rPr>
          <w:szCs w:val="28"/>
        </w:rPr>
        <w:t>Р</w:t>
      </w:r>
      <w:r w:rsidR="003C1B84" w:rsidRPr="00585C9E">
        <w:rPr>
          <w:szCs w:val="28"/>
        </w:rPr>
        <w:t xml:space="preserve">азместить настоящее </w:t>
      </w:r>
      <w:r w:rsidR="003C1B84">
        <w:rPr>
          <w:szCs w:val="28"/>
        </w:rPr>
        <w:t>п</w:t>
      </w:r>
      <w:r w:rsidRPr="00585C9E">
        <w:rPr>
          <w:szCs w:val="28"/>
        </w:rPr>
        <w:t xml:space="preserve">остановление </w:t>
      </w:r>
      <w:r w:rsidR="00585C9E" w:rsidRPr="00585C9E">
        <w:rPr>
          <w:szCs w:val="28"/>
        </w:rPr>
        <w:t xml:space="preserve">на </w:t>
      </w:r>
      <w:r w:rsidR="003C1B84">
        <w:rPr>
          <w:szCs w:val="28"/>
        </w:rPr>
        <w:t xml:space="preserve">официальном </w:t>
      </w:r>
      <w:r w:rsidR="00585C9E" w:rsidRPr="00585C9E">
        <w:rPr>
          <w:szCs w:val="28"/>
        </w:rPr>
        <w:t>сайте aleksraion.ru.</w:t>
      </w: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Default="00585C9E" w:rsidP="003C1B84">
      <w:pPr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7B6264">
        <w:rPr>
          <w:szCs w:val="28"/>
        </w:rPr>
        <w:tab/>
      </w:r>
      <w:r w:rsidRPr="00585C9E">
        <w:rPr>
          <w:szCs w:val="28"/>
        </w:rPr>
        <w:tab/>
      </w:r>
      <w:r w:rsidR="00032D69">
        <w:rPr>
          <w:szCs w:val="28"/>
        </w:rPr>
        <w:t>Л.Н. Белецкая</w:t>
      </w:r>
    </w:p>
    <w:p w:rsidR="00032D69" w:rsidRDefault="00032D69" w:rsidP="00585C9E">
      <w:pPr>
        <w:ind w:firstLine="539"/>
        <w:rPr>
          <w:szCs w:val="28"/>
        </w:rPr>
      </w:pPr>
    </w:p>
    <w:p w:rsidR="00032D69" w:rsidRPr="00032D69" w:rsidRDefault="00032D69" w:rsidP="007B6264">
      <w:pPr>
        <w:ind w:left="6237"/>
        <w:jc w:val="both"/>
        <w:rPr>
          <w:sz w:val="24"/>
          <w:szCs w:val="24"/>
        </w:rPr>
      </w:pPr>
      <w:r w:rsidRPr="00032D69">
        <w:rPr>
          <w:sz w:val="24"/>
          <w:szCs w:val="24"/>
        </w:rPr>
        <w:t>УТВЕРЖДЁН</w:t>
      </w:r>
    </w:p>
    <w:p w:rsidR="00032D69" w:rsidRPr="00032D69" w:rsidRDefault="00032D69" w:rsidP="007B6264">
      <w:pPr>
        <w:ind w:left="6237"/>
        <w:jc w:val="both"/>
        <w:rPr>
          <w:sz w:val="24"/>
          <w:szCs w:val="24"/>
        </w:rPr>
      </w:pPr>
      <w:r w:rsidRPr="00032D69">
        <w:rPr>
          <w:sz w:val="24"/>
          <w:szCs w:val="24"/>
        </w:rPr>
        <w:t>Постановлением</w:t>
      </w:r>
    </w:p>
    <w:p w:rsidR="007B6264" w:rsidRDefault="00032D69" w:rsidP="007B6264">
      <w:pPr>
        <w:ind w:left="6237"/>
        <w:jc w:val="both"/>
        <w:rPr>
          <w:sz w:val="24"/>
          <w:szCs w:val="24"/>
        </w:rPr>
      </w:pPr>
      <w:r w:rsidRPr="00032D69">
        <w:rPr>
          <w:sz w:val="24"/>
          <w:szCs w:val="24"/>
        </w:rPr>
        <w:t xml:space="preserve">председателя </w:t>
      </w:r>
      <w:r w:rsidR="00846AAE">
        <w:rPr>
          <w:sz w:val="24"/>
          <w:szCs w:val="24"/>
        </w:rPr>
        <w:t>Думы</w:t>
      </w:r>
    </w:p>
    <w:p w:rsidR="00032D69" w:rsidRPr="00032D69" w:rsidRDefault="00846AAE" w:rsidP="007B6264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2D69" w:rsidRPr="00032D69">
        <w:rPr>
          <w:sz w:val="24"/>
          <w:szCs w:val="24"/>
        </w:rPr>
        <w:t xml:space="preserve">от </w:t>
      </w:r>
      <w:r>
        <w:rPr>
          <w:sz w:val="24"/>
          <w:szCs w:val="24"/>
        </w:rPr>
        <w:t>3</w:t>
      </w:r>
      <w:r w:rsidR="00032D69" w:rsidRPr="00032D69">
        <w:rPr>
          <w:sz w:val="24"/>
          <w:szCs w:val="24"/>
        </w:rPr>
        <w:t>0.0</w:t>
      </w:r>
      <w:r>
        <w:rPr>
          <w:sz w:val="24"/>
          <w:szCs w:val="24"/>
        </w:rPr>
        <w:t>3</w:t>
      </w:r>
      <w:r w:rsidR="00032D69" w:rsidRPr="00032D69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032D69" w:rsidRPr="00032D69">
        <w:rPr>
          <w:sz w:val="24"/>
          <w:szCs w:val="24"/>
        </w:rPr>
        <w:t xml:space="preserve">1 № </w:t>
      </w:r>
      <w:r>
        <w:rPr>
          <w:sz w:val="24"/>
          <w:szCs w:val="24"/>
        </w:rPr>
        <w:t>3</w:t>
      </w:r>
      <w:r w:rsidR="00032D69" w:rsidRPr="00032D69">
        <w:rPr>
          <w:sz w:val="24"/>
          <w:szCs w:val="24"/>
        </w:rPr>
        <w:t>5</w:t>
      </w:r>
    </w:p>
    <w:p w:rsidR="00032D69" w:rsidRPr="00032D69" w:rsidRDefault="00032D69" w:rsidP="00846AAE">
      <w:pPr>
        <w:spacing w:line="360" w:lineRule="exact"/>
        <w:ind w:left="5387"/>
        <w:jc w:val="both"/>
      </w:pPr>
    </w:p>
    <w:p w:rsidR="00032D69" w:rsidRPr="00032D69" w:rsidRDefault="00032D69" w:rsidP="00032D69">
      <w:pPr>
        <w:jc w:val="center"/>
        <w:rPr>
          <w:b/>
        </w:rPr>
      </w:pPr>
      <w:r w:rsidRPr="00032D69">
        <w:rPr>
          <w:b/>
        </w:rPr>
        <w:t>ПОРЯДОК</w:t>
      </w:r>
    </w:p>
    <w:p w:rsidR="00846AAE" w:rsidRDefault="00846AAE" w:rsidP="00846AAE">
      <w:pPr>
        <w:jc w:val="center"/>
        <w:rPr>
          <w:b/>
          <w:szCs w:val="28"/>
        </w:rPr>
      </w:pPr>
      <w:r w:rsidRPr="00846AAE">
        <w:rPr>
          <w:b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</w:t>
      </w:r>
      <w:r w:rsidR="00CB2B16">
        <w:rPr>
          <w:b/>
          <w:szCs w:val="28"/>
        </w:rPr>
        <w:t xml:space="preserve">ности муниципальной службы Думы, председателя Контрольной счетной палаты, </w:t>
      </w:r>
      <w:r w:rsidRPr="00846AAE">
        <w:rPr>
          <w:b/>
          <w:szCs w:val="28"/>
        </w:rPr>
        <w:t xml:space="preserve">депутатов Думы Александровского муниципального округа и членов их семей </w:t>
      </w:r>
    </w:p>
    <w:p w:rsidR="00846AAE" w:rsidRDefault="00846AAE" w:rsidP="00846AAE">
      <w:pPr>
        <w:jc w:val="center"/>
        <w:rPr>
          <w:b/>
          <w:szCs w:val="28"/>
        </w:rPr>
      </w:pPr>
      <w:r w:rsidRPr="00846AAE">
        <w:rPr>
          <w:b/>
          <w:szCs w:val="28"/>
        </w:rPr>
        <w:t xml:space="preserve">на официальном сайте </w:t>
      </w:r>
      <w:r w:rsidR="00D7372F">
        <w:rPr>
          <w:b/>
          <w:szCs w:val="28"/>
        </w:rPr>
        <w:t xml:space="preserve">органов местного самоуправления </w:t>
      </w:r>
      <w:r w:rsidRPr="00846AAE">
        <w:rPr>
          <w:b/>
          <w:szCs w:val="28"/>
        </w:rPr>
        <w:t xml:space="preserve">Александровского муниципального </w:t>
      </w:r>
      <w:r w:rsidR="008F23B1">
        <w:rPr>
          <w:b/>
          <w:szCs w:val="28"/>
        </w:rPr>
        <w:t>округа</w:t>
      </w:r>
      <w:r w:rsidRPr="00846AAE">
        <w:rPr>
          <w:b/>
          <w:szCs w:val="28"/>
        </w:rPr>
        <w:t xml:space="preserve"> </w:t>
      </w:r>
    </w:p>
    <w:p w:rsidR="00032D69" w:rsidRPr="00846AAE" w:rsidRDefault="00846AAE" w:rsidP="00846AAE">
      <w:pPr>
        <w:jc w:val="center"/>
        <w:rPr>
          <w:b/>
          <w:szCs w:val="28"/>
        </w:rPr>
      </w:pPr>
      <w:r w:rsidRPr="00846AAE">
        <w:rPr>
          <w:b/>
          <w:szCs w:val="28"/>
        </w:rPr>
        <w:t>и предоставления этих сведений средствам массовой информации для опубликования</w:t>
      </w:r>
    </w:p>
    <w:p w:rsidR="00846AAE" w:rsidRPr="00032D69" w:rsidRDefault="00846AAE" w:rsidP="00032D69">
      <w:pPr>
        <w:jc w:val="both"/>
      </w:pPr>
    </w:p>
    <w:p w:rsidR="00032D69" w:rsidRPr="00032D69" w:rsidRDefault="00032D69" w:rsidP="00032D69">
      <w:pPr>
        <w:ind w:firstLine="720"/>
        <w:jc w:val="both"/>
      </w:pPr>
      <w:r w:rsidRPr="00032D69">
        <w:t xml:space="preserve">1. Настоящим Порядком устанавливаются обязанности заведующего аппаратом </w:t>
      </w:r>
      <w:r w:rsidR="00846AAE">
        <w:t>Думы</w:t>
      </w:r>
      <w:r w:rsidRPr="00032D69">
        <w:t xml:space="preserve"> А</w:t>
      </w:r>
      <w:r w:rsidR="00846AAE">
        <w:t>лександровского муниципального округ</w:t>
      </w:r>
      <w:r w:rsidRPr="00032D69">
        <w:t>а (далее</w:t>
      </w:r>
      <w:r w:rsidR="00D7372F">
        <w:t xml:space="preserve"> -</w:t>
      </w:r>
      <w:r w:rsidRPr="00032D69">
        <w:t xml:space="preserve"> зав. аппаратом</w:t>
      </w:r>
      <w:r w:rsidR="005743EE">
        <w:t xml:space="preserve"> Думы</w:t>
      </w:r>
      <w:r w:rsidRPr="00032D69">
        <w:t xml:space="preserve">) по размещению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846AAE">
        <w:t>Думы</w:t>
      </w:r>
      <w:r w:rsidR="00846AAE" w:rsidRPr="00032D69">
        <w:t xml:space="preserve"> А</w:t>
      </w:r>
      <w:r w:rsidR="00846AAE">
        <w:t>лександровского муниципального округ</w:t>
      </w:r>
      <w:r w:rsidR="00846AAE" w:rsidRPr="00032D69">
        <w:t>а</w:t>
      </w:r>
      <w:r w:rsidRPr="00032D69">
        <w:t>,</w:t>
      </w:r>
      <w:r w:rsidRPr="00032D69">
        <w:rPr>
          <w:b/>
        </w:rPr>
        <w:t xml:space="preserve"> </w:t>
      </w:r>
      <w:r w:rsidR="00F2145E" w:rsidRPr="00F2145E">
        <w:t xml:space="preserve">председателя Контрольной четной палаты, </w:t>
      </w:r>
      <w:r w:rsidRPr="00F2145E">
        <w:t xml:space="preserve">депутатов </w:t>
      </w:r>
      <w:r w:rsidR="00846AAE" w:rsidRPr="00F2145E">
        <w:t>Думы</w:t>
      </w:r>
      <w:r w:rsidR="00846AAE" w:rsidRPr="00032D69">
        <w:t xml:space="preserve"> А</w:t>
      </w:r>
      <w:r w:rsidR="00846AAE">
        <w:t>лександровского муниципального округ</w:t>
      </w:r>
      <w:r w:rsidR="00846AAE" w:rsidRPr="00032D69">
        <w:t xml:space="preserve">а </w:t>
      </w:r>
      <w:r w:rsidRPr="00032D69">
        <w:t>(далее</w:t>
      </w:r>
      <w:r w:rsidR="00F2145E">
        <w:t xml:space="preserve"> -</w:t>
      </w:r>
      <w:r w:rsidRPr="00032D69">
        <w:t xml:space="preserve"> должности муниципальной службы), их супругов и несовершеннолетних детей (далее - сведения о доходах, об имуществе и обязательствах имущественного характера) на официальном сайте </w:t>
      </w:r>
      <w:r w:rsidR="00D7372F" w:rsidRPr="00D7372F">
        <w:t xml:space="preserve">органов местного самоуправления </w:t>
      </w:r>
      <w:r w:rsidRPr="00032D69">
        <w:t xml:space="preserve">Александровского муниципального </w:t>
      </w:r>
      <w:r w:rsidR="005743EE">
        <w:t>округ</w:t>
      </w:r>
      <w:r w:rsidRPr="00032D69">
        <w:t>а (далее - официальной сайт), а также по предоставлению этих сведений средствам массовой информации для опубликования в связи с их запросами.</w:t>
      </w:r>
    </w:p>
    <w:p w:rsidR="00032D69" w:rsidRPr="00032D69" w:rsidRDefault="00032D69" w:rsidP="00032D69">
      <w:pPr>
        <w:ind w:firstLine="720"/>
        <w:jc w:val="both"/>
      </w:pPr>
      <w:bookmarkStart w:id="1" w:name="Par58"/>
      <w:bookmarkEnd w:id="1"/>
      <w:r w:rsidRPr="00032D69"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характера, предоставленных муниципальными служащими, включенных в перечень должностей муниципальной службы, утвержденный Постановлением председателя </w:t>
      </w:r>
      <w:r w:rsidR="00897CE7">
        <w:t>Думы</w:t>
      </w:r>
      <w:r w:rsidR="00897CE7" w:rsidRPr="00032D69">
        <w:t xml:space="preserve"> А</w:t>
      </w:r>
      <w:r w:rsidR="00897CE7">
        <w:t>лександровского муниципального округ</w:t>
      </w:r>
      <w:r w:rsidR="00897CE7" w:rsidRPr="00032D69">
        <w:t>а</w:t>
      </w:r>
      <w:r w:rsidRPr="00032D69">
        <w:t xml:space="preserve"> от 2</w:t>
      </w:r>
      <w:r w:rsidR="00897CE7">
        <w:t>9</w:t>
      </w:r>
      <w:r w:rsidRPr="00032D69">
        <w:t>.0</w:t>
      </w:r>
      <w:r w:rsidR="00897CE7">
        <w:t>3</w:t>
      </w:r>
      <w:r w:rsidRPr="00032D69">
        <w:t>.20</w:t>
      </w:r>
      <w:r w:rsidR="00897CE7">
        <w:t>21 № 34</w:t>
      </w:r>
      <w:r w:rsidRPr="00032D69">
        <w:t xml:space="preserve"> «</w:t>
      </w:r>
      <w:r w:rsidRPr="00032D69">
        <w:rPr>
          <w:bCs/>
          <w:szCs w:val="28"/>
        </w:rPr>
        <w:t xml:space="preserve">Об утверждении Перечня должностей муниципальной службы в </w:t>
      </w:r>
      <w:r w:rsidR="00897CE7">
        <w:t>Думе</w:t>
      </w:r>
      <w:r w:rsidR="00897CE7" w:rsidRPr="00032D69">
        <w:t xml:space="preserve"> А</w:t>
      </w:r>
      <w:r w:rsidR="00897CE7">
        <w:t>лександровского муниципального округ</w:t>
      </w:r>
      <w:r w:rsidR="00897CE7" w:rsidRPr="00032D69">
        <w:t>а</w:t>
      </w:r>
      <w:r w:rsidR="00DF7147">
        <w:t>»</w:t>
      </w:r>
      <w:r w:rsidR="005743EE">
        <w:t xml:space="preserve">, председателя Контрольной счетной палаты и </w:t>
      </w:r>
      <w:r w:rsidRPr="00032D69">
        <w:t xml:space="preserve">депутатов </w:t>
      </w:r>
      <w:r w:rsidR="00897CE7">
        <w:t>Думы</w:t>
      </w:r>
      <w:r w:rsidR="00897CE7" w:rsidRPr="00032D69">
        <w:t xml:space="preserve"> А</w:t>
      </w:r>
      <w:r w:rsidR="00897CE7">
        <w:t>лександровского муниципального округ</w:t>
      </w:r>
      <w:r w:rsidR="00897CE7" w:rsidRPr="00032D69">
        <w:t>а</w:t>
      </w:r>
      <w:r w:rsidRPr="00032D69">
        <w:t>:</w:t>
      </w:r>
    </w:p>
    <w:p w:rsidR="00032D69" w:rsidRPr="00032D69" w:rsidRDefault="00032D69" w:rsidP="00032D69">
      <w:pPr>
        <w:ind w:firstLine="720"/>
        <w:jc w:val="both"/>
      </w:pPr>
      <w:r w:rsidRPr="00032D69"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32D69" w:rsidRPr="00032D69" w:rsidRDefault="00032D69" w:rsidP="00032D69">
      <w:pPr>
        <w:ind w:firstLine="720"/>
        <w:jc w:val="both"/>
      </w:pPr>
      <w:r w:rsidRPr="00032D69"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32D69" w:rsidRPr="00032D69" w:rsidRDefault="00032D69" w:rsidP="00032D69">
      <w:pPr>
        <w:ind w:firstLine="720"/>
        <w:jc w:val="both"/>
      </w:pPr>
      <w:r w:rsidRPr="00032D69">
        <w:lastRenderedPageBreak/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897CE7" w:rsidRPr="007B6264" w:rsidRDefault="00032D69" w:rsidP="00032D69">
      <w:pPr>
        <w:ind w:firstLine="720"/>
        <w:jc w:val="both"/>
      </w:pPr>
      <w:r w:rsidRPr="007B6264">
        <w:t xml:space="preserve">г) </w:t>
      </w:r>
      <w:r w:rsidR="007B6264" w:rsidRPr="007B6264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="007B6264">
        <w:t>.</w:t>
      </w:r>
    </w:p>
    <w:p w:rsidR="00032D69" w:rsidRPr="00032D69" w:rsidRDefault="00032D69" w:rsidP="00032D69">
      <w:pPr>
        <w:ind w:firstLine="720"/>
        <w:jc w:val="both"/>
      </w:pPr>
      <w:r w:rsidRPr="00032D69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а) иные сведения (кроме указанных в </w:t>
      </w:r>
      <w:hyperlink w:anchor="Par58" w:history="1">
        <w:r w:rsidRPr="00032D69">
          <w:t>пункте 2</w:t>
        </w:r>
      </w:hyperlink>
      <w:r w:rsidRPr="00032D69">
        <w:t xml:space="preserve"> настоящего </w:t>
      </w:r>
      <w:r w:rsidR="00D7372F">
        <w:t>П</w:t>
      </w:r>
      <w:r w:rsidRPr="00032D69">
        <w:t>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б) </w:t>
      </w:r>
      <w:hyperlink r:id="rId7" w:history="1">
        <w:r w:rsidRPr="00032D69">
          <w:t>персональные данные</w:t>
        </w:r>
      </w:hyperlink>
      <w:r w:rsidRPr="00032D69">
        <w:t xml:space="preserve"> супруги (супруга), детей и иных членов семьи лица, замещающего должность муниципальной службы;</w:t>
      </w:r>
    </w:p>
    <w:p w:rsidR="00032D69" w:rsidRPr="00032D69" w:rsidRDefault="00032D69" w:rsidP="00032D69">
      <w:pPr>
        <w:ind w:firstLine="720"/>
        <w:jc w:val="both"/>
      </w:pPr>
      <w:r w:rsidRPr="00032D69"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032D69" w:rsidRPr="00032D69" w:rsidRDefault="00032D69" w:rsidP="00032D69">
      <w:pPr>
        <w:ind w:firstLine="720"/>
        <w:jc w:val="both"/>
      </w:pPr>
      <w:r w:rsidRPr="00032D69"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д) информацию, </w:t>
      </w:r>
      <w:r w:rsidR="00D7372F">
        <w:t xml:space="preserve">отнесенную к государственной тайне или </w:t>
      </w:r>
      <w:r w:rsidRPr="00032D69">
        <w:t xml:space="preserve">являющуюся </w:t>
      </w:r>
      <w:hyperlink r:id="rId8" w:history="1">
        <w:r w:rsidRPr="00032D69">
          <w:t>конфиденциальной</w:t>
        </w:r>
      </w:hyperlink>
      <w:r w:rsidRPr="00032D69">
        <w:t>.</w:t>
      </w:r>
    </w:p>
    <w:p w:rsidR="005337F0" w:rsidRPr="00032D69" w:rsidRDefault="00032D69" w:rsidP="00032D69">
      <w:pPr>
        <w:ind w:firstLine="720"/>
        <w:jc w:val="both"/>
      </w:pPr>
      <w:r w:rsidRPr="00032D69">
        <w:t xml:space="preserve">4. </w:t>
      </w:r>
      <w:r w:rsidR="005337F0" w:rsidRPr="005337F0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8" w:history="1">
        <w:r w:rsidRPr="00032D69">
          <w:t>пункте 2</w:t>
        </w:r>
      </w:hyperlink>
      <w:r w:rsidRPr="00032D69">
        <w:t xml:space="preserve"> настоящего порядка представленных муниципальным</w:t>
      </w:r>
      <w:r w:rsidR="005337F0">
        <w:t>и служащими, обеспечивается зав</w:t>
      </w:r>
      <w:r w:rsidR="003B2AE4">
        <w:t>.</w:t>
      </w:r>
      <w:r w:rsidR="005337F0">
        <w:t xml:space="preserve"> </w:t>
      </w:r>
      <w:r w:rsidRPr="00032D69">
        <w:t>аппарат</w:t>
      </w:r>
      <w:r w:rsidR="001E380D">
        <w:t>ом</w:t>
      </w:r>
      <w:r w:rsidR="003B2AE4">
        <w:t xml:space="preserve"> Думы.</w:t>
      </w:r>
    </w:p>
    <w:p w:rsidR="00032D69" w:rsidRPr="00032D69" w:rsidRDefault="00032D69" w:rsidP="00032D69">
      <w:pPr>
        <w:ind w:firstLine="720"/>
        <w:jc w:val="both"/>
      </w:pPr>
      <w:r w:rsidRPr="00032D69">
        <w:t>6. Зав. аппаратом</w:t>
      </w:r>
      <w:r w:rsidR="003B2AE4">
        <w:t xml:space="preserve"> Думы</w:t>
      </w:r>
      <w:r w:rsidRPr="00032D69">
        <w:t>:</w:t>
      </w:r>
    </w:p>
    <w:p w:rsidR="00032D69" w:rsidRPr="00032D69" w:rsidRDefault="00032D69" w:rsidP="00032D69">
      <w:pPr>
        <w:ind w:firstLine="720"/>
        <w:jc w:val="both"/>
      </w:pPr>
      <w:r w:rsidRPr="00032D69">
        <w:lastRenderedPageBreak/>
        <w:t>а) 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58" w:history="1">
        <w:r w:rsidRPr="00032D69">
          <w:t>пункте 2</w:t>
        </w:r>
      </w:hyperlink>
      <w:r w:rsidRPr="00032D69">
        <w:t xml:space="preserve"> настоящего</w:t>
      </w:r>
      <w:r w:rsidR="00772595">
        <w:t xml:space="preserve"> П</w:t>
      </w:r>
      <w:r w:rsidRPr="00032D69">
        <w:t>орядка, в том случае, если запрашиваемые сведения отсутствуют на официальном сайте.</w:t>
      </w:r>
    </w:p>
    <w:p w:rsidR="00032D69" w:rsidRPr="00032D69" w:rsidRDefault="00032D69" w:rsidP="00032D69">
      <w:pPr>
        <w:ind w:firstLine="720"/>
        <w:jc w:val="both"/>
      </w:pPr>
      <w:r w:rsidRPr="00032D69">
        <w:t xml:space="preserve">7. Зав аппаратом </w:t>
      </w:r>
      <w:r w:rsidR="003B2AE4">
        <w:t xml:space="preserve">Думы </w:t>
      </w:r>
      <w:r w:rsidRPr="00032D69">
        <w:t>несет в соответствии с законодательством Российской Федерации ответственно</w:t>
      </w:r>
      <w:r w:rsidR="00772595">
        <w:t>сть за несоблюдение настоящего П</w:t>
      </w:r>
      <w:r w:rsidRPr="00032D69">
        <w:t xml:space="preserve">орядка, а также за разглашение сведений, </w:t>
      </w:r>
      <w:r w:rsidR="00772595">
        <w:t xml:space="preserve">отнесенных к государственной тайне или </w:t>
      </w:r>
      <w:r w:rsidRPr="00032D69">
        <w:t>являющихся конфиденциальными.</w:t>
      </w:r>
    </w:p>
    <w:p w:rsidR="00032D69" w:rsidRPr="00585C9E" w:rsidRDefault="00032D69" w:rsidP="00585C9E">
      <w:pPr>
        <w:ind w:firstLine="539"/>
        <w:rPr>
          <w:szCs w:val="28"/>
        </w:rPr>
      </w:pPr>
    </w:p>
    <w:sectPr w:rsidR="00032D69" w:rsidRPr="00585C9E" w:rsidSect="00020543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91" w:rsidRDefault="00F05091">
      <w:r>
        <w:separator/>
      </w:r>
    </w:p>
  </w:endnote>
  <w:endnote w:type="continuationSeparator" w:id="0">
    <w:p w:rsidR="00F05091" w:rsidRDefault="00F0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91" w:rsidRDefault="00F05091">
      <w:r>
        <w:separator/>
      </w:r>
    </w:p>
  </w:footnote>
  <w:footnote w:type="continuationSeparator" w:id="0">
    <w:p w:rsidR="00F05091" w:rsidRDefault="00F0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7138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2D69"/>
    <w:rsid w:val="000334C9"/>
    <w:rsid w:val="0007358C"/>
    <w:rsid w:val="000A1018"/>
    <w:rsid w:val="000A1249"/>
    <w:rsid w:val="000D1CF4"/>
    <w:rsid w:val="00136C19"/>
    <w:rsid w:val="0014110F"/>
    <w:rsid w:val="001450B8"/>
    <w:rsid w:val="001617A8"/>
    <w:rsid w:val="00191FB7"/>
    <w:rsid w:val="001D1569"/>
    <w:rsid w:val="001E380D"/>
    <w:rsid w:val="001E6BDD"/>
    <w:rsid w:val="002070F8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B2AE4"/>
    <w:rsid w:val="003C1B84"/>
    <w:rsid w:val="003D3930"/>
    <w:rsid w:val="003E5046"/>
    <w:rsid w:val="004108A0"/>
    <w:rsid w:val="004448E6"/>
    <w:rsid w:val="00482187"/>
    <w:rsid w:val="004F4AA4"/>
    <w:rsid w:val="004F68BF"/>
    <w:rsid w:val="005337F0"/>
    <w:rsid w:val="00534011"/>
    <w:rsid w:val="0053612B"/>
    <w:rsid w:val="005438E0"/>
    <w:rsid w:val="005505FE"/>
    <w:rsid w:val="00552ADF"/>
    <w:rsid w:val="005743EE"/>
    <w:rsid w:val="00575D14"/>
    <w:rsid w:val="00585C9E"/>
    <w:rsid w:val="00590CB3"/>
    <w:rsid w:val="005D0774"/>
    <w:rsid w:val="006333E0"/>
    <w:rsid w:val="006D443E"/>
    <w:rsid w:val="0073187B"/>
    <w:rsid w:val="00736B92"/>
    <w:rsid w:val="00761D5E"/>
    <w:rsid w:val="00772595"/>
    <w:rsid w:val="00795C04"/>
    <w:rsid w:val="007B48CC"/>
    <w:rsid w:val="007B6264"/>
    <w:rsid w:val="007E5F58"/>
    <w:rsid w:val="007F5F8D"/>
    <w:rsid w:val="00846AAE"/>
    <w:rsid w:val="00861BE3"/>
    <w:rsid w:val="008724A2"/>
    <w:rsid w:val="00875736"/>
    <w:rsid w:val="00897CE7"/>
    <w:rsid w:val="008A300E"/>
    <w:rsid w:val="008C41D1"/>
    <w:rsid w:val="008E0D07"/>
    <w:rsid w:val="008F0946"/>
    <w:rsid w:val="008F23B1"/>
    <w:rsid w:val="00946A6E"/>
    <w:rsid w:val="00973EE1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B2B16"/>
    <w:rsid w:val="00D51DC3"/>
    <w:rsid w:val="00D712A8"/>
    <w:rsid w:val="00D7372F"/>
    <w:rsid w:val="00DA24F6"/>
    <w:rsid w:val="00DB3748"/>
    <w:rsid w:val="00DF4430"/>
    <w:rsid w:val="00DF7147"/>
    <w:rsid w:val="00E246F5"/>
    <w:rsid w:val="00E614D0"/>
    <w:rsid w:val="00E8211E"/>
    <w:rsid w:val="00E974A4"/>
    <w:rsid w:val="00EA7138"/>
    <w:rsid w:val="00EB400D"/>
    <w:rsid w:val="00F05091"/>
    <w:rsid w:val="00F2145E"/>
    <w:rsid w:val="00F34240"/>
    <w:rsid w:val="00F46037"/>
    <w:rsid w:val="00F73827"/>
    <w:rsid w:val="00F919B8"/>
    <w:rsid w:val="00FC0FBD"/>
    <w:rsid w:val="00FC50FC"/>
    <w:rsid w:val="00FC764A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1103E5D10DCD40AC43A4E761173A6DB29076BB284B413D405DA2AE8BF726667F7CCB5906396C9W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1103E5D10DCD40AC43A4E761173A6DF280464B386E919DC5CD628EFB02D7160BEC0B490639799C9W0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459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12</cp:revision>
  <cp:lastPrinted>2021-03-31T06:15:00Z</cp:lastPrinted>
  <dcterms:created xsi:type="dcterms:W3CDTF">2021-03-30T10:50:00Z</dcterms:created>
  <dcterms:modified xsi:type="dcterms:W3CDTF">2021-04-12T11:48:00Z</dcterms:modified>
</cp:coreProperties>
</file>