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EA" w:rsidRDefault="00A453C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Создание извещения о продаже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B39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DB39EA">
            <w:pPr>
              <w:rPr>
                <w:color w:val="000000"/>
              </w:rPr>
            </w:pP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продажи недвижимого имущества посредством публичного предложения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площадки в сети "Интернет"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http://utp.sberbank-ast.ru/AP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регистрации претендентов на ЭП, правила проведения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Определены в регламенте ТС ЭП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Нормативное регулирование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</w:tr>
    </w:tbl>
    <w:p w:rsidR="00DB39EA" w:rsidRDefault="00DB39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B39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организаторе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</w:t>
            </w:r>
            <w:r>
              <w:rPr>
                <w:color w:val="000000"/>
              </w:rPr>
              <w:t>ровского муниципального района Пермского края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 / Место нахождения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618320, Россия, Пермский край, </w:t>
            </w:r>
            <w:r>
              <w:rPr>
                <w:color w:val="000000"/>
              </w:rPr>
              <w:t>Александровск г, ЛЕНИНА, д. 20А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Фактический адрес (почтовый)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618320, Россия, Пермский край, Александровск г, ЛЕНИНА, д. 20А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почты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tufilinkova@aleksraion.ru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Номера контактных телефонов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7-34274-35661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Контактное лицо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ФИЛИНКОВА</w:t>
            </w:r>
            <w:r>
              <w:rPr>
                <w:color w:val="000000"/>
              </w:rPr>
              <w:t xml:space="preserve"> ТАТЬЯНА ЮРЬЕВНА</w:t>
            </w:r>
          </w:p>
        </w:tc>
      </w:tr>
    </w:tbl>
    <w:p w:rsidR="00DB39EA" w:rsidRDefault="00DB39E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B39E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заказчике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DB39EA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Сведения об инициаторе/продавце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Администрация Александровского муниципального района Пермского края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Полное наименование </w:t>
                  </w:r>
                  <w:r>
                    <w:rPr>
                      <w:color w:val="000000"/>
                    </w:rPr>
                    <w:lastRenderedPageBreak/>
                    <w:t xml:space="preserve">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АДМИНИСТРАЦИЯ АЛЕКСАНДРОВСКОГО МУНИЦИПАЛЬНОГО </w:t>
                  </w:r>
                  <w:r>
                    <w:rPr>
                      <w:color w:val="000000"/>
                    </w:rPr>
                    <w:lastRenderedPageBreak/>
                    <w:t>РАЙОНА ПЕРМСКОГО КРАЯ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ИНН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5910001284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КПП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591101001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Юридический адрес / Место нахождения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Фактический адрес (почтовый)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</w:tbl>
          <w:p w:rsidR="00DB39EA" w:rsidRDefault="00DB39EA">
            <w:pPr>
              <w:rPr>
                <w:color w:val="000000"/>
              </w:rPr>
            </w:pPr>
          </w:p>
        </w:tc>
      </w:tr>
    </w:tbl>
    <w:p w:rsidR="00DB39EA" w:rsidRDefault="00DB39E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B39E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Лоты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DB39EA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Нежилое здание гаража, назначение: нежилое, 1- этажный, общая площадь 1662,8 кв.м, инв.№ 000092, кадастровый номер 59:02:0110059:40, адрес объекта: Пермский край, г. Александровск, ул. 3 </w:t>
                  </w:r>
                  <w:r>
                    <w:rPr>
                      <w:color w:val="000000"/>
                    </w:rPr>
                    <w:t>Интернационала, 34 и земельный участок, категория земель: земли населённых пунктов, разрешенное использование: автомобильный транспорт (под автопарк), площадь 5841,0 кв.м. кадастровый номер 59:02:0110059:4, адрес (местонахождение) объекта: Пермский край, г</w:t>
                  </w:r>
                  <w:r>
                    <w:rPr>
                      <w:color w:val="000000"/>
                    </w:rPr>
                    <w:t>. Александровск, ул. 3 Интернационала, 34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6256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Единый протокол об итогах по несостоявшимся лотам.docx</w:t>
                        </w:r>
                        <w:r>
                          <w:rPr>
                            <w:color w:val="000000"/>
                          </w:rPr>
                          <w:br/>
                          <w:t>03.08.2020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30.07.2020 № 22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</w:t>
                  </w:r>
                  <w:r>
                    <w:rPr>
                      <w:color w:val="000000"/>
                    </w:rPr>
                    <w:t xml:space="preserve">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Нежилое здание гаража, назначение: нежилое, 1- этажный, общая площадь 1662,8 кв.м, инв.№ 000092, кадастровый номер 59:02:0110059:40, адрес объекта: Пермский край, г. Александровск, ул. 3 Интернационала, 34 и </w:t>
                  </w:r>
                  <w:r>
                    <w:rPr>
                      <w:color w:val="000000"/>
                    </w:rPr>
                    <w:t xml:space="preserve">земельный участок, категория земель: земли населённых пунктов, разрешенное использование: автомобильный транспорт (под автопарк), площадь 5841,0 кв.м. кадастровый номер 59:02:0110059:4, адрес (местонахождение) объекта: Пермский край, г. Александровск, ул. </w:t>
                  </w:r>
                  <w:r>
                    <w:rPr>
                      <w:color w:val="000000"/>
                    </w:rPr>
                    <w:t>3 Интернационала, 34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Осмотр </w:t>
                  </w:r>
                  <w:r>
                    <w:rPr>
                      <w:color w:val="000000"/>
                    </w:rPr>
                    <w:t>НЕДВИЖИМОГО ИМУЩЕСТВА производится в рабочие дни с 9.00 до 15.00 час. с даты опубликования извещения о проведении аукциона по предварительной договоренности, тел.: 8/34274/ 3 56 61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</w:t>
                  </w:r>
                  <w:r>
                    <w:rPr>
                      <w:color w:val="000000"/>
                    </w:rPr>
                    <w:t xml:space="preserve">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2204000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Цена отсечения,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595080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понижения,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220400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аукциона,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220400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внесения задатка с 03.07.2020 по 24.07.2020, срок возврата задатка в течение 5 календарных дней со дня подписания протокола о признании претенд</w:t>
                  </w:r>
                  <w:r>
                    <w:rPr>
                      <w:color w:val="000000"/>
                    </w:rPr>
                    <w:t>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</w:t>
                  </w:r>
                  <w:r>
                    <w:rPr>
                      <w:color w:val="000000"/>
                    </w:rPr>
                    <w:t xml:space="preserve"> победителем аукциона в соответствии с Гражданским кодексом Российской Федерации в течение 5 (пяти) рабочих дней с даты подведения итогов торгов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Условия, указанные в извещении, являются условиями публичной оферты в соответствии со статьей 437</w:t>
                  </w:r>
                  <w:r>
                    <w:rPr>
                      <w:color w:val="000000"/>
                    </w:rPr>
                    <w:t xml:space="preserve">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Номер извещения на сайте www.torgi</w:t>
                  </w:r>
                  <w:r>
                    <w:rPr>
                      <w:color w:val="000000"/>
                    </w:rPr>
                    <w:t xml:space="preserve">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DB39EA" w:rsidRDefault="00DB39EA">
            <w:pPr>
              <w:rPr>
                <w:color w:val="000000"/>
              </w:rPr>
            </w:pP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DB39EA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Комплекс недвижимого имущества: Нежилое здание диспетчерской, склада, назначение: нежилое здание, 1- этажное, общая площадь 276,0 </w:t>
                  </w:r>
                  <w:r>
                    <w:rPr>
                      <w:color w:val="000000"/>
                    </w:rPr>
                    <w:t>кв.м. инв. №: 000093, кадастровый номер 59:02:0110059:28, адрес объекта: Пермский край, г. Александровск, ул. 3 Интернационала, 25 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6256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Единый протокол об итогах по несостоявшимся лотам.docx</w:t>
                        </w:r>
                        <w:r>
                          <w:rPr>
                            <w:color w:val="000000"/>
                          </w:rPr>
                          <w:br/>
                          <w:t>03.08.2</w:t>
                        </w:r>
                        <w:r>
                          <w:rPr>
                            <w:color w:val="000000"/>
                          </w:rPr>
                          <w:t>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30.07.2020 № 22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Комплекс недвижимого имущества: Нежилое здание диспетчерской, склада, назначение: нежилое здание, 1- этажное, общая </w:t>
                  </w:r>
                  <w:r>
                    <w:rPr>
                      <w:color w:val="000000"/>
                    </w:rPr>
                    <w:t>площадь 276,0 кв.м. инв. №: 000093, кадастровый номер 59:02:0110059:28, адрес объекта: Пермский край, г. Александровск, ул. 3 Интернационала, 25 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Осмотр НЕДВИЖИМОГО ИМУЩЕСТВА производится в рабочие дни с 9.00 до 15.00 час. с даты опубликования извещения о проведении </w:t>
                  </w:r>
                  <w:r>
                    <w:rPr>
                      <w:color w:val="000000"/>
                    </w:rPr>
                    <w:t>аукциона по предварительной договоренности, тел.: 8/34274/ 3 56 61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219000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Цена отсечения,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39420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понижения,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аукциона,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внесения задатка с 03.07.2020 по 24.07.2020,</w:t>
                  </w:r>
                  <w:r>
                    <w:rPr>
                      <w:color w:val="000000"/>
                    </w:rPr>
                    <w:t xml:space="preserve"> срок возврата задатка в течение 5 календарных дней со дня подписания протокола о признании претендентов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 победителем аукциона в соответствии с Гражданским кодексом Российской Федерации в течение 5 (пяти) рабочих дней с даты подведения итогов торгов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</w:t>
                  </w:r>
                  <w:r>
                    <w:rPr>
                      <w:color w:val="000000"/>
                    </w:rPr>
                    <w:t>тается заключенным в установленном порядке.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извещения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DB39EA" w:rsidRDefault="00DB39EA">
            <w:pPr>
              <w:rPr>
                <w:color w:val="000000"/>
              </w:rPr>
            </w:pP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DB39EA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Нежилое здание гаражей, назначение:</w:t>
                  </w:r>
                  <w:r>
                    <w:rPr>
                      <w:color w:val="000000"/>
                    </w:rPr>
                    <w:t xml:space="preserve"> нежилое, 1- этажное, общая площадь 223,7 кв.м, инв.№ 000091, кадастровый номер 59:02:0110059:26, адрес объекта: Пермский край, г. Александровск, ул. 3 Интернационала, 25а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6256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Единый протокол об итог</w:t>
                        </w:r>
                        <w:r>
                          <w:rPr>
                            <w:color w:val="000000"/>
                          </w:rPr>
                          <w:t>ах по несостоявшимся лотам.docx</w:t>
                        </w:r>
                        <w:r>
                          <w:rPr>
                            <w:color w:val="000000"/>
                          </w:rPr>
                          <w:br/>
                          <w:t>03.08.2020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30.07.2020 № 22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Нежилое здание гаражей, назначение: нежилое, 1- этажное, общая площадь 223,7 </w:t>
                  </w:r>
                  <w:r>
                    <w:rPr>
                      <w:color w:val="000000"/>
                    </w:rPr>
                    <w:t>кв.м, инв.№ 000091, кадастровый номер 59:02:0110059:26, адрес объекта: Пермский край, г. Александровск, ул. 3 Интернационала, 25а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Осмотр НЕДВИЖИМОГО ИМУЩЕСТВА производится в рабочие дни с 9.00 до 15.00 час. с даты опубликования извещения о проведении аукциона по предварительной </w:t>
                  </w:r>
                  <w:r>
                    <w:rPr>
                      <w:color w:val="000000"/>
                    </w:rPr>
                    <w:t>договоренности, тел.: 8/34274/ 3 56 61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357000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Цена отсечения,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128520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понижения,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аукциона,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17850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внесения задатка с 03.07.2020 по 24.07.2020,</w:t>
                  </w:r>
                  <w:r>
                    <w:rPr>
                      <w:color w:val="000000"/>
                    </w:rPr>
                    <w:t xml:space="preserve"> срок возврата задатка в течение 5 календарных дней со дня подписания протокола о признании претендентов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 победителем аукциона в соответствии с Гражданским кодексом Российской Федерации в течение 5 (пяти) рабочих дней с даты подведения итогов торгов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Условия,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</w:t>
                  </w:r>
                  <w:r>
                    <w:rPr>
                      <w:color w:val="000000"/>
                    </w:rPr>
                    <w:t>считается заключенным в установленном порядке.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извещения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DB39EA" w:rsidRDefault="00DB39EA">
            <w:pPr>
              <w:rPr>
                <w:color w:val="000000"/>
              </w:rPr>
            </w:pP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DB39EA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Нежилое здание конторы, склада, </w:t>
                  </w:r>
                  <w:r>
                    <w:rPr>
                      <w:color w:val="000000"/>
                    </w:rPr>
                    <w:t>назначение: нежилое, 1- этажное, общая площадь 34,6 кв.м, инв.№ 000094, кадастровый номер 59:02:0110059:3, адрес объекта: Пермский край, г. Александровск, ул. 3 Интернационала, 25а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6256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Единый протоко</w:t>
                        </w:r>
                        <w:r>
                          <w:rPr>
                            <w:color w:val="000000"/>
                          </w:rPr>
                          <w:t>л об итогах по несостоявшимся лотам.docx</w:t>
                        </w:r>
                        <w:r>
                          <w:rPr>
                            <w:color w:val="000000"/>
                          </w:rPr>
                          <w:br/>
                          <w:t>03.08.2020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30.07.2020 № 22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Нежилое здание конторы, склада, назначение: нежилое, 1- этажное, общая</w:t>
                  </w:r>
                  <w:r>
                    <w:rPr>
                      <w:color w:val="000000"/>
                    </w:rPr>
                    <w:t xml:space="preserve"> площадь 34,6 кв.м, инв.№ 000094, кадастровый номер 59:02:0110059:3, адрес объекта: Пермский край, г. Александровск, ул. 3 Интернационала, 25а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DB39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DB39EA" w:rsidRDefault="00A453C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Осмотр НЕДВИЖИМОГО ИМУЩЕСТВА производится в рабочие дни с 9.00 до 15.00 час. с даты опубликования извещения о проведении аукциона по предварительной </w:t>
                  </w:r>
                  <w:r>
                    <w:rPr>
                      <w:color w:val="000000"/>
                    </w:rPr>
                    <w:t>договоренности, тел.: 8/34274/ 3 56 61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Цена отсечения,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18216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понижения,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аукциона,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внесения задатка с 03.07.2020 по 24.07.2020, </w:t>
                  </w:r>
                  <w:r>
                    <w:rPr>
                      <w:color w:val="000000"/>
                    </w:rPr>
                    <w:t>срок возврата задатка в течение 5 календарных дней со дня подписания протокола о признании претендентов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 xml:space="preserve">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 победителем аукциона в соответствии с Гражданским кодексом Российской Федерации в течение 5 (пяти) рабочих дней с даты подведения итогов торгов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</w:t>
                  </w:r>
                  <w:r>
                    <w:rPr>
                      <w:color w:val="000000"/>
                    </w:rPr>
                    <w:t>ается заключенным в установленном порядке.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DB39EA">
                  <w:pPr>
                    <w:rPr>
                      <w:color w:val="000000"/>
                    </w:rPr>
                  </w:pP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извещения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B39E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DB39EA" w:rsidRDefault="00DB39EA">
            <w:pPr>
              <w:rPr>
                <w:color w:val="000000"/>
              </w:rPr>
            </w:pPr>
          </w:p>
        </w:tc>
      </w:tr>
    </w:tbl>
    <w:p w:rsidR="00DB39EA" w:rsidRDefault="00DB39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B39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Порядок оформления заявок на участие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Требования, предъявляемые к Участнику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соответствии с аукционной документацией по продаже муниципального имущества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документов, предоставляемых Участником в составе заявки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по продаже муниципального имущества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Требование к приложению заявки на участие по форме Организатора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оформлению представляемых участниками документов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по продаже муниципального имущества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Ограничение участия о</w:t>
            </w:r>
            <w:r>
              <w:rPr>
                <w:color w:val="000000"/>
              </w:rPr>
              <w:t xml:space="preserve">тдельных категорий участников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по продаже муниципального имущества</w:t>
            </w:r>
          </w:p>
        </w:tc>
      </w:tr>
    </w:tbl>
    <w:p w:rsidR="00DB39EA" w:rsidRDefault="00DB39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B39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проведения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подачи предложений о цене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Открытая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03.08.2020 13:00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27.08.2020 14:00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рассмотрения заявок на участие (дата определения участников)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31.08.2020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торговой сессии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02.09.2020 08:00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определения победителя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Указан в </w:t>
            </w:r>
            <w:r>
              <w:rPr>
                <w:color w:val="000000"/>
              </w:rPr>
              <w:t>регламенте ТС ЭП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заключение договора в электронной форме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Заключение договора с участником, занявшим 2 место (в случае уклонения победителя), и разблокирование его задатка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заключение договора возможно, разблокирование задатка после фор</w:t>
            </w:r>
            <w:r>
              <w:rPr>
                <w:color w:val="000000"/>
              </w:rPr>
              <w:t>мирования организатором поручения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Заключение договора с единственным допущенным участником и разблокирование его задатка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заключение договора возможно, разблокирование задатка после формирования организатором поручения</w:t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Возможность отзыва заявки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До фо</w:t>
            </w:r>
            <w:r>
              <w:rPr>
                <w:color w:val="000000"/>
              </w:rPr>
              <w:t>рмирования протокола об определении участников</w:t>
            </w:r>
          </w:p>
        </w:tc>
      </w:tr>
    </w:tbl>
    <w:p w:rsidR="00DB39EA" w:rsidRDefault="00DB39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B39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 и сведения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 договора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907"/>
            </w:tblGrid>
            <w:tr w:rsidR="00DB39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 договора купли-продажи.doc</w:t>
                  </w:r>
                  <w:r>
                    <w:rPr>
                      <w:color w:val="000000"/>
                    </w:rPr>
                    <w:br/>
                    <w:t>03.08.2020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B39EA" w:rsidRDefault="00DB39EA">
            <w:pPr>
              <w:rPr>
                <w:color w:val="000000"/>
              </w:rPr>
            </w:pPr>
          </w:p>
        </w:tc>
      </w:tr>
      <w:tr w:rsidR="00DB39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документы и сведения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95"/>
            </w:tblGrid>
            <w:tr w:rsidR="00DB39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9EA" w:rsidRDefault="00A453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от 30.07.2020 № 22.doc</w:t>
                  </w:r>
                  <w:r>
                    <w:rPr>
                      <w:color w:val="000000"/>
                    </w:rPr>
                    <w:br/>
                    <w:t>03.08.2020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B39EA" w:rsidRDefault="00DB39EA">
            <w:pPr>
              <w:rPr>
                <w:color w:val="000000"/>
              </w:rPr>
            </w:pPr>
          </w:p>
        </w:tc>
      </w:tr>
    </w:tbl>
    <w:p w:rsidR="00DB39EA" w:rsidRDefault="00DB39E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8689"/>
      </w:tblGrid>
      <w:tr w:rsidR="00DB39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</w:t>
            </w:r>
            <w:r>
              <w:rPr>
                <w:color w:val="000000"/>
              </w:rPr>
              <w:lastRenderedPageBreak/>
              <w:t xml:space="preserve">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Богатырева Светлана Валентиновна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suhanov4ra@outlook.com</w:t>
            </w:r>
          </w:p>
        </w:tc>
      </w:tr>
    </w:tbl>
    <w:p w:rsidR="00DB39EA" w:rsidRDefault="00DB39E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422"/>
      </w:tblGrid>
      <w:tr w:rsidR="00DB39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DB39EA">
            <w:pPr>
              <w:rPr>
                <w:color w:val="000000"/>
              </w:rPr>
            </w:pP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03.08.2020 10:05:11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03.08.2020 10:05:12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СВЕТЛАНА ВАЛЕНТИНОВНА (должность: ГЛАВА МУНИЦИПАЛЬНОГО РАЙОНА - ГЛАВА АДМИНИСТРАЦИИ АЛЕКСАНДРОВСКОГО МУНИЦИПАЛЬНОГО РАЙОНА, действует на </w:t>
            </w:r>
            <w:r>
              <w:rPr>
                <w:color w:val="000000"/>
              </w:rPr>
              <w:t>основании: )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03.08.2020 10:05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>628088</w:t>
            </w:r>
          </w:p>
        </w:tc>
      </w:tr>
      <w:tr w:rsidR="00DB39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A453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B39EA" w:rsidRDefault="00DB39EA">
            <w:pPr>
              <w:rPr>
                <w:color w:val="000000"/>
              </w:rPr>
            </w:pPr>
          </w:p>
        </w:tc>
      </w:tr>
    </w:tbl>
    <w:p w:rsidR="00DB39EA" w:rsidRDefault="00DB39EA"/>
    <w:sectPr w:rsidR="00DB39EA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453C3"/>
    <w:rsid w:val="00A77B3E"/>
    <w:rsid w:val="00CA2A55"/>
    <w:rsid w:val="00D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421F171-B06A-4A46-9D57-C2C98C0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2236</Words>
  <Characters>12747</Characters>
  <Application>Microsoft Office Word</Application>
  <DocSecurity>8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2</cp:revision>
  <dcterms:created xsi:type="dcterms:W3CDTF">2020-08-03T07:06:00Z</dcterms:created>
  <dcterms:modified xsi:type="dcterms:W3CDTF">2020-08-03T07:06:00Z</dcterms:modified>
</cp:coreProperties>
</file>