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3A7900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004820" cy="1312545"/>
                <wp:effectExtent l="0" t="0" r="5080" b="190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131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3A7900" w:rsidRDefault="003A7900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3A7900">
                              <w:rPr>
                                <w:b/>
                                <w:szCs w:val="28"/>
                              </w:rPr>
      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6.6pt;height:10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bXrwIAAKw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" filled="f" stroked="f">
                <v:textbox inset="0,0,0,0">
                  <w:txbxContent>
                    <w:p w:rsidR="008E0D07" w:rsidRPr="003A7900" w:rsidRDefault="003A7900" w:rsidP="008E0D07">
                      <w:pPr>
                        <w:rPr>
                          <w:b/>
                          <w:szCs w:val="28"/>
                        </w:rPr>
                      </w:pPr>
                      <w:r w:rsidRPr="003A7900">
                        <w:rPr>
                          <w:b/>
                          <w:szCs w:val="28"/>
                        </w:rPr>
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3A7900" w:rsidRDefault="003A790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3A7900">
                              <w:rPr>
                                <w:b/>
                                <w:szCs w:val="28"/>
                              </w:rPr>
                              <w:t>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3A7900" w:rsidRDefault="003A790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3A7900">
                        <w:rPr>
                          <w:b/>
                          <w:szCs w:val="28"/>
                        </w:rPr>
                        <w:t>131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3A7900" w:rsidRDefault="003A7900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3A7900">
                              <w:rPr>
                                <w:b/>
                                <w:szCs w:val="28"/>
                              </w:rPr>
                              <w:t>24.09.2020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3A7900" w:rsidRDefault="003A7900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3A7900">
                        <w:rPr>
                          <w:b/>
                          <w:szCs w:val="28"/>
                        </w:rPr>
                        <w:t>24.09.2020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3A7900" w:rsidRDefault="003A7900" w:rsidP="00F5332F">
      <w:pPr>
        <w:rPr>
          <w:bCs/>
        </w:rPr>
      </w:pPr>
    </w:p>
    <w:p w:rsidR="003A7900" w:rsidRDefault="003A7900" w:rsidP="00F5332F">
      <w:pPr>
        <w:rPr>
          <w:bCs/>
        </w:rPr>
      </w:pPr>
    </w:p>
    <w:p w:rsidR="003A7900" w:rsidRDefault="003A7900" w:rsidP="00F5332F">
      <w:pPr>
        <w:rPr>
          <w:bCs/>
        </w:rPr>
      </w:pPr>
    </w:p>
    <w:p w:rsidR="00DF4898" w:rsidRDefault="00DF4898" w:rsidP="00F5332F">
      <w:pPr>
        <w:rPr>
          <w:bCs/>
        </w:rPr>
      </w:pPr>
    </w:p>
    <w:p w:rsidR="003A7900" w:rsidRPr="003A7900" w:rsidRDefault="003A7900" w:rsidP="003A7900">
      <w:pPr>
        <w:spacing w:before="100" w:beforeAutospacing="1" w:after="100" w:afterAutospacing="1"/>
        <w:jc w:val="both"/>
        <w:rPr>
          <w:szCs w:val="28"/>
        </w:rPr>
      </w:pPr>
      <w:r w:rsidRPr="003A7900">
        <w:rPr>
          <w:szCs w:val="28"/>
        </w:rPr>
        <w:t>В соответствии со статьей 153 Бюджетного кодекса Российской Федерации Дума Александровского муниципального округа</w:t>
      </w:r>
    </w:p>
    <w:p w:rsidR="003A7900" w:rsidRPr="003A7900" w:rsidRDefault="003A7900" w:rsidP="003A790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3A7900">
        <w:rPr>
          <w:b/>
          <w:caps/>
          <w:szCs w:val="28"/>
        </w:rPr>
        <w:t>решает:</w:t>
      </w:r>
    </w:p>
    <w:p w:rsidR="003A7900" w:rsidRPr="003A7900" w:rsidRDefault="003A7900" w:rsidP="003A7900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3A7900">
        <w:rPr>
          <w:szCs w:val="28"/>
        </w:rPr>
        <w:t xml:space="preserve">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следующие изменения и дополнения: </w:t>
      </w:r>
    </w:p>
    <w:p w:rsidR="003A7900" w:rsidRPr="003A7900" w:rsidRDefault="003A7900" w:rsidP="003A790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3A7900">
        <w:rPr>
          <w:szCs w:val="28"/>
        </w:rPr>
        <w:t xml:space="preserve">Статью 1 изложить в следующей редакции: </w:t>
      </w:r>
    </w:p>
    <w:p w:rsidR="003A7900" w:rsidRPr="003A7900" w:rsidRDefault="003A7900" w:rsidP="003A7900">
      <w:pPr>
        <w:widowControl w:val="0"/>
        <w:ind w:firstLine="709"/>
        <w:jc w:val="both"/>
        <w:rPr>
          <w:szCs w:val="28"/>
        </w:rPr>
      </w:pPr>
      <w:r w:rsidRPr="003A7900">
        <w:rPr>
          <w:szCs w:val="28"/>
        </w:rPr>
        <w:t>«1. Утвердить основные характеристики бюджета округа на 2020 год:</w:t>
      </w:r>
    </w:p>
    <w:p w:rsidR="003A7900" w:rsidRPr="003A7900" w:rsidRDefault="003A7900" w:rsidP="003A79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3A7900">
        <w:rPr>
          <w:szCs w:val="28"/>
        </w:rPr>
        <w:t>прогнозируемый общий объем доходов бюджета округа в сумме 1 091 382,1 тыс. рублей;</w:t>
      </w:r>
    </w:p>
    <w:p w:rsidR="003A7900" w:rsidRPr="003A7900" w:rsidRDefault="003A7900" w:rsidP="003A79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A7900">
        <w:rPr>
          <w:szCs w:val="28"/>
        </w:rPr>
        <w:t xml:space="preserve">2) общий объем расходов бюджета округа </w:t>
      </w:r>
      <w:r w:rsidRPr="003A7900">
        <w:rPr>
          <w:szCs w:val="28"/>
          <w:shd w:val="clear" w:color="auto" w:fill="FFFFFF"/>
        </w:rPr>
        <w:t>1 128 200,9 тыс. рублей</w:t>
      </w:r>
      <w:r w:rsidRPr="003A7900">
        <w:rPr>
          <w:szCs w:val="28"/>
        </w:rPr>
        <w:t>;</w:t>
      </w:r>
    </w:p>
    <w:p w:rsidR="003A7900" w:rsidRPr="003A7900" w:rsidRDefault="003A7900" w:rsidP="003A79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A7900">
        <w:rPr>
          <w:szCs w:val="28"/>
        </w:rPr>
        <w:t>3) дефицит бюджета округа в сумме 36 818,8 тыс. рублей.</w:t>
      </w:r>
    </w:p>
    <w:p w:rsidR="003A7900" w:rsidRPr="003A7900" w:rsidRDefault="003A7900" w:rsidP="003A7900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3A7900">
        <w:rPr>
          <w:szCs w:val="28"/>
        </w:rPr>
        <w:t>2. Утвердить основные характеристики бюджета округа на 2021 год и на 2022 год:</w:t>
      </w:r>
    </w:p>
    <w:p w:rsidR="003A7900" w:rsidRPr="003A7900" w:rsidRDefault="003A7900" w:rsidP="003A7900">
      <w:pPr>
        <w:widowControl w:val="0"/>
        <w:ind w:firstLine="709"/>
        <w:jc w:val="both"/>
        <w:rPr>
          <w:szCs w:val="28"/>
        </w:rPr>
      </w:pPr>
      <w:r w:rsidRPr="003A7900">
        <w:rPr>
          <w:szCs w:val="28"/>
        </w:rPr>
        <w:t>1)</w:t>
      </w:r>
      <w:r>
        <w:rPr>
          <w:szCs w:val="28"/>
        </w:rPr>
        <w:t xml:space="preserve"> </w:t>
      </w:r>
      <w:r w:rsidRPr="003A7900">
        <w:rPr>
          <w:szCs w:val="28"/>
        </w:rPr>
        <w:t>прогнозируемый общий объем доходов бюджета округа на 2021 год в сумме 752 886,0 тыс. рублей, на 2022 год в сумме 835 884,6 тыс. рублей;</w:t>
      </w:r>
    </w:p>
    <w:p w:rsidR="003A7900" w:rsidRPr="003A7900" w:rsidRDefault="003A7900" w:rsidP="003A7900">
      <w:pPr>
        <w:widowControl w:val="0"/>
        <w:ind w:firstLine="709"/>
        <w:jc w:val="both"/>
        <w:rPr>
          <w:szCs w:val="28"/>
        </w:rPr>
      </w:pPr>
      <w:r w:rsidRPr="003A7900">
        <w:rPr>
          <w:szCs w:val="28"/>
        </w:rPr>
        <w:t>2) общий объем расходов бюджета округа на 2021 год в сумме 767 714,5 тыс. рублей, в том числе условно утвержденные расходы в сумме 8 700,0 тыс. рублей, и на 2022 год в сумме 845 537,6 тыс. рублей, в том числе условно утвержденные расходы в сумме 17 700,0 тыс. рублей;</w:t>
      </w:r>
    </w:p>
    <w:p w:rsidR="003A7900" w:rsidRPr="003A7900" w:rsidRDefault="003A7900" w:rsidP="003A7900">
      <w:pPr>
        <w:widowControl w:val="0"/>
        <w:ind w:firstLine="709"/>
        <w:jc w:val="both"/>
        <w:rPr>
          <w:szCs w:val="28"/>
        </w:rPr>
      </w:pPr>
      <w:r w:rsidRPr="003A7900">
        <w:rPr>
          <w:szCs w:val="28"/>
        </w:rPr>
        <w:t>3) дефицит бюджета округа на 2021 год в сумме 14 828,5 тыс. рублей, дефицит бюджета округа на 2022 год в сумме 9 653,0 тыс. рублей</w:t>
      </w:r>
      <w:proofErr w:type="gramStart"/>
      <w:r w:rsidRPr="003A7900">
        <w:rPr>
          <w:szCs w:val="28"/>
        </w:rPr>
        <w:t>.»</w:t>
      </w:r>
      <w:proofErr w:type="gramEnd"/>
    </w:p>
    <w:p w:rsidR="00DF4898" w:rsidRDefault="00DF4898" w:rsidP="003A7900">
      <w:pPr>
        <w:widowControl w:val="0"/>
        <w:ind w:firstLine="709"/>
        <w:jc w:val="both"/>
        <w:rPr>
          <w:szCs w:val="28"/>
        </w:rPr>
      </w:pPr>
    </w:p>
    <w:p w:rsidR="00DF4898" w:rsidRDefault="00DF4898" w:rsidP="003A7900">
      <w:pPr>
        <w:widowControl w:val="0"/>
        <w:ind w:firstLine="709"/>
        <w:jc w:val="both"/>
        <w:rPr>
          <w:szCs w:val="28"/>
        </w:rPr>
      </w:pPr>
    </w:p>
    <w:p w:rsidR="003A7900" w:rsidRPr="003A7900" w:rsidRDefault="003A7900" w:rsidP="003A7900">
      <w:pPr>
        <w:widowControl w:val="0"/>
        <w:ind w:firstLine="709"/>
        <w:jc w:val="both"/>
        <w:rPr>
          <w:szCs w:val="28"/>
        </w:rPr>
      </w:pPr>
      <w:r w:rsidRPr="003A7900">
        <w:rPr>
          <w:szCs w:val="28"/>
        </w:rPr>
        <w:t xml:space="preserve">1.2.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3A7900">
        <w:rPr>
          <w:szCs w:val="28"/>
        </w:rPr>
        <w:t>видов расходов классификации расходов бюджета</w:t>
      </w:r>
      <w:proofErr w:type="gramEnd"/>
      <w:r w:rsidRPr="003A7900">
        <w:rPr>
          <w:szCs w:val="28"/>
        </w:rPr>
        <w:t xml:space="preserve"> на 2020 год согласно приложению 1 к настоящему решению, на 2021-2022 годы согласно приложению 2 к настоящему решению. </w:t>
      </w:r>
    </w:p>
    <w:p w:rsidR="003A7900" w:rsidRPr="003A7900" w:rsidRDefault="003A7900" w:rsidP="003A7900">
      <w:pPr>
        <w:widowControl w:val="0"/>
        <w:ind w:firstLine="709"/>
        <w:jc w:val="both"/>
        <w:rPr>
          <w:szCs w:val="28"/>
        </w:rPr>
      </w:pPr>
      <w:r w:rsidRPr="003A7900">
        <w:rPr>
          <w:szCs w:val="28"/>
        </w:rPr>
        <w:t>1.3. Утвердить изменения в ведомственную структуру расходов бюджета на 2020 год согласно приложению 3 к настоящему решению, на 2021-2022 годы согласно приложению 4 к настоящему решению.</w:t>
      </w:r>
    </w:p>
    <w:p w:rsidR="003A7900" w:rsidRPr="003A7900" w:rsidRDefault="003A7900" w:rsidP="003A7900">
      <w:pPr>
        <w:widowControl w:val="0"/>
        <w:ind w:firstLine="709"/>
        <w:jc w:val="both"/>
        <w:rPr>
          <w:szCs w:val="28"/>
        </w:rPr>
      </w:pPr>
      <w:r w:rsidRPr="003A7900">
        <w:rPr>
          <w:szCs w:val="28"/>
        </w:rPr>
        <w:t>1.4. пункт 1 статьи 11решения изложить в следующей редакции:</w:t>
      </w:r>
    </w:p>
    <w:p w:rsidR="003A7900" w:rsidRPr="003A7900" w:rsidRDefault="003A7900" w:rsidP="003A7900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3A7900">
        <w:rPr>
          <w:szCs w:val="28"/>
        </w:rPr>
        <w:t xml:space="preserve">«1. Установить, что в 2020 году и в плановом периоде 2021 и 2022 годов бюджетные кредиты и муниципальные гарантии за счет средств бюджета Александровского муниципального округа не предоставляются. </w:t>
      </w:r>
    </w:p>
    <w:p w:rsidR="003A7900" w:rsidRPr="003A7900" w:rsidRDefault="003A7900" w:rsidP="003A7900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3A7900">
        <w:rPr>
          <w:szCs w:val="28"/>
        </w:rPr>
        <w:t>Утвердить Программу муниципальных гарантий Александровского муниципального округа на 2020 год и плановый период 2021-2022 годов согласно приложению 20 к настоящему решению</w:t>
      </w:r>
      <w:proofErr w:type="gramStart"/>
      <w:r w:rsidRPr="003A7900">
        <w:rPr>
          <w:szCs w:val="28"/>
        </w:rPr>
        <w:t>.»</w:t>
      </w:r>
      <w:proofErr w:type="gramEnd"/>
    </w:p>
    <w:p w:rsidR="003A7900" w:rsidRPr="003A7900" w:rsidRDefault="003A7900" w:rsidP="003A7900">
      <w:pPr>
        <w:ind w:firstLine="708"/>
        <w:jc w:val="both"/>
        <w:rPr>
          <w:szCs w:val="28"/>
        </w:rPr>
      </w:pPr>
      <w:r w:rsidRPr="003A7900">
        <w:rPr>
          <w:szCs w:val="28"/>
        </w:rPr>
        <w:t>1.5.  В статье 9 цифры «923 725,9» заменить цифрами «934 640,7», цифры «583 202,0» заменить цифрами «596 228,5», цифры «665 372,1» заменить цифрами «678 398,6».</w:t>
      </w:r>
    </w:p>
    <w:p w:rsidR="003A7900" w:rsidRPr="003A7900" w:rsidRDefault="003A7900" w:rsidP="003A790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A7900">
        <w:rPr>
          <w:szCs w:val="28"/>
        </w:rPr>
        <w:t>1.6.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году» изложить в редакции согласно приложению 7 к настоящему решению.</w:t>
      </w:r>
    </w:p>
    <w:p w:rsidR="003A7900" w:rsidRPr="003A7900" w:rsidRDefault="003A7900" w:rsidP="003A790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A7900">
        <w:rPr>
          <w:szCs w:val="28"/>
        </w:rPr>
        <w:t>1.7. Приложение 10 «Межбюджетные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2021-2020 годах» изложить в редакции согласно приложению 8 к настоящему решению.</w:t>
      </w:r>
    </w:p>
    <w:p w:rsidR="003A7900" w:rsidRPr="003A7900" w:rsidRDefault="003A7900" w:rsidP="003A790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A7900">
        <w:rPr>
          <w:szCs w:val="28"/>
        </w:rPr>
        <w:t>1.8. Приложение 13 «Источники финансирования дефицита бюджета на 2020 год» изложить в редакции согласно приложению 9 к настоящему решению.</w:t>
      </w:r>
    </w:p>
    <w:p w:rsidR="003A7900" w:rsidRPr="003A7900" w:rsidRDefault="003A7900" w:rsidP="003A7900">
      <w:pPr>
        <w:ind w:firstLine="708"/>
        <w:jc w:val="both"/>
        <w:rPr>
          <w:szCs w:val="28"/>
        </w:rPr>
      </w:pPr>
      <w:r w:rsidRPr="003A7900">
        <w:rPr>
          <w:szCs w:val="28"/>
        </w:rPr>
        <w:t>1.9. Приложение 14 «Источники финансирования дефицита бюджета на 2021-2022 годы» изложить в редакции согласно приложению 10 к настоящему решению.</w:t>
      </w:r>
    </w:p>
    <w:p w:rsidR="003A7900" w:rsidRPr="003A7900" w:rsidRDefault="003A7900" w:rsidP="003A790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A7900">
        <w:rPr>
          <w:szCs w:val="28"/>
        </w:rPr>
        <w:t>1.10. Абзац второй 2 пункта 1 статьи 7 дополнить словами</w:t>
      </w:r>
      <w:proofErr w:type="gramStart"/>
      <w:r w:rsidRPr="003A7900">
        <w:rPr>
          <w:szCs w:val="28"/>
        </w:rPr>
        <w:t>:</w:t>
      </w:r>
      <w:proofErr w:type="gramEnd"/>
    </w:p>
    <w:p w:rsidR="003A7900" w:rsidRPr="003A7900" w:rsidRDefault="003A7900" w:rsidP="003A790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A7900">
        <w:rPr>
          <w:szCs w:val="28"/>
        </w:rPr>
        <w:t>«, по договорам (муниципальным контрактам) о поставке товаров, работ, услуг для обеспечения подготовки объектов жилищно-коммунального хозяйства к работе в осенне-зимний период».</w:t>
      </w:r>
    </w:p>
    <w:p w:rsidR="003A7900" w:rsidRPr="003A7900" w:rsidRDefault="003A7900" w:rsidP="003A790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A7900">
        <w:rPr>
          <w:szCs w:val="28"/>
        </w:rPr>
        <w:t xml:space="preserve">1.11. В статье 13 цифры «140 104,4» заменить цифрами «140 303,5». </w:t>
      </w:r>
    </w:p>
    <w:p w:rsidR="003A7900" w:rsidRPr="003A7900" w:rsidRDefault="003A7900" w:rsidP="003A790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A7900">
        <w:rPr>
          <w:szCs w:val="28"/>
        </w:rPr>
        <w:t>1.12. Приложение 15 «Распределение средств муниципального дорожного фонда Александровского муниципального округа на 2020 год»</w:t>
      </w:r>
      <w:r w:rsidRPr="003A7900">
        <w:rPr>
          <w:b/>
          <w:szCs w:val="28"/>
        </w:rPr>
        <w:t xml:space="preserve"> </w:t>
      </w:r>
      <w:r w:rsidRPr="003A7900">
        <w:rPr>
          <w:szCs w:val="28"/>
        </w:rPr>
        <w:t>изложить в редакции согласно приложению 11 к настоящему решению.</w:t>
      </w:r>
    </w:p>
    <w:p w:rsidR="003A7900" w:rsidRPr="003A7900" w:rsidRDefault="003A7900" w:rsidP="003A7900">
      <w:pPr>
        <w:spacing w:after="200"/>
        <w:ind w:firstLine="709"/>
        <w:contextualSpacing/>
        <w:jc w:val="both"/>
        <w:rPr>
          <w:rFonts w:eastAsia="Arial"/>
          <w:spacing w:val="2"/>
          <w:szCs w:val="28"/>
          <w:lang w:eastAsia="en-US"/>
        </w:rPr>
      </w:pPr>
      <w:r w:rsidRPr="003A7900">
        <w:rPr>
          <w:rFonts w:eastAsia="Calibri"/>
          <w:bCs/>
          <w:color w:val="000000"/>
          <w:szCs w:val="28"/>
          <w:lang w:eastAsia="en-US"/>
        </w:rPr>
        <w:t xml:space="preserve">2. Опубликовать настоящее решение в газете «Боевой путь» и разместить на сайте </w:t>
      </w:r>
      <w:r w:rsidRPr="003A7900">
        <w:rPr>
          <w:rFonts w:eastAsia="Arial"/>
          <w:spacing w:val="2"/>
          <w:szCs w:val="28"/>
          <w:lang w:eastAsia="en-US"/>
        </w:rPr>
        <w:t xml:space="preserve">aleksraion.ru. </w:t>
      </w:r>
    </w:p>
    <w:p w:rsidR="003A7900" w:rsidRDefault="003A7900" w:rsidP="003A7900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3A7900" w:rsidRDefault="003A7900" w:rsidP="003A7900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3A7900" w:rsidRDefault="003A7900" w:rsidP="003A7900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DF4898" w:rsidRDefault="00DF4898" w:rsidP="003A7900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DF4898" w:rsidRDefault="00DF4898" w:rsidP="003A7900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3A7900" w:rsidRPr="003A7900" w:rsidRDefault="003A7900" w:rsidP="003A7900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A7900">
        <w:rPr>
          <w:rFonts w:eastAsia="Calibri"/>
          <w:szCs w:val="28"/>
          <w:lang w:eastAsia="en-US"/>
        </w:rPr>
        <w:t>3. Настоящее решение вступает в силу со дня его официального опубликования</w:t>
      </w:r>
      <w:r w:rsidRPr="003A7900">
        <w:rPr>
          <w:rFonts w:eastAsia="Arial"/>
          <w:spacing w:val="2"/>
          <w:szCs w:val="28"/>
          <w:lang w:eastAsia="en-US"/>
        </w:rPr>
        <w:t>.</w:t>
      </w:r>
    </w:p>
    <w:p w:rsidR="003A7900" w:rsidRDefault="003A7900" w:rsidP="003A7900">
      <w:pPr>
        <w:jc w:val="both"/>
        <w:rPr>
          <w:szCs w:val="28"/>
        </w:rPr>
      </w:pPr>
    </w:p>
    <w:p w:rsidR="003A7900" w:rsidRDefault="003A7900" w:rsidP="003A7900">
      <w:pPr>
        <w:jc w:val="both"/>
        <w:rPr>
          <w:szCs w:val="28"/>
        </w:rPr>
      </w:pPr>
    </w:p>
    <w:p w:rsidR="003A7900" w:rsidRDefault="003A7900" w:rsidP="003A7900">
      <w:pPr>
        <w:jc w:val="both"/>
        <w:rPr>
          <w:szCs w:val="28"/>
        </w:rPr>
      </w:pPr>
    </w:p>
    <w:p w:rsidR="003A7900" w:rsidRPr="003A7900" w:rsidRDefault="003A7900" w:rsidP="003A7900">
      <w:pPr>
        <w:jc w:val="both"/>
        <w:rPr>
          <w:szCs w:val="28"/>
        </w:rPr>
      </w:pPr>
      <w:r w:rsidRPr="003A7900">
        <w:rPr>
          <w:szCs w:val="28"/>
        </w:rPr>
        <w:t>Председатель Думы</w:t>
      </w:r>
    </w:p>
    <w:p w:rsidR="003A7900" w:rsidRPr="003A7900" w:rsidRDefault="003A7900" w:rsidP="003A7900">
      <w:pPr>
        <w:jc w:val="both"/>
        <w:rPr>
          <w:szCs w:val="28"/>
        </w:rPr>
      </w:pPr>
      <w:r w:rsidRPr="003A7900">
        <w:rPr>
          <w:szCs w:val="28"/>
        </w:rPr>
        <w:t xml:space="preserve">Александровского муниципального района                  </w:t>
      </w:r>
      <w:r>
        <w:rPr>
          <w:szCs w:val="28"/>
        </w:rPr>
        <w:t xml:space="preserve">   </w:t>
      </w:r>
      <w:r w:rsidRPr="003A7900">
        <w:rPr>
          <w:szCs w:val="28"/>
        </w:rPr>
        <w:t xml:space="preserve">                       М.А. Зимина</w:t>
      </w:r>
    </w:p>
    <w:p w:rsidR="003A7900" w:rsidRDefault="003A7900" w:rsidP="003A7900">
      <w:pPr>
        <w:jc w:val="both"/>
        <w:rPr>
          <w:szCs w:val="28"/>
        </w:rPr>
      </w:pPr>
    </w:p>
    <w:p w:rsidR="003A7900" w:rsidRPr="003A7900" w:rsidRDefault="003A7900" w:rsidP="003A7900">
      <w:pPr>
        <w:jc w:val="both"/>
        <w:rPr>
          <w:szCs w:val="28"/>
        </w:rPr>
      </w:pPr>
    </w:p>
    <w:p w:rsidR="003A7900" w:rsidRPr="003A7900" w:rsidRDefault="003A7900" w:rsidP="003A7900">
      <w:pPr>
        <w:jc w:val="both"/>
        <w:rPr>
          <w:szCs w:val="28"/>
        </w:rPr>
      </w:pPr>
      <w:proofErr w:type="gramStart"/>
      <w:r w:rsidRPr="003A7900">
        <w:rPr>
          <w:szCs w:val="28"/>
        </w:rPr>
        <w:t>Исполняющий</w:t>
      </w:r>
      <w:proofErr w:type="gramEnd"/>
      <w:r w:rsidRPr="003A7900">
        <w:rPr>
          <w:szCs w:val="28"/>
        </w:rPr>
        <w:t xml:space="preserve"> полномочия главы муниципального </w:t>
      </w:r>
    </w:p>
    <w:p w:rsidR="003A7900" w:rsidRPr="003A7900" w:rsidRDefault="003A7900" w:rsidP="003A7900">
      <w:pPr>
        <w:jc w:val="both"/>
        <w:rPr>
          <w:szCs w:val="28"/>
        </w:rPr>
      </w:pPr>
      <w:r w:rsidRPr="003A7900">
        <w:rPr>
          <w:szCs w:val="28"/>
        </w:rPr>
        <w:t xml:space="preserve">округа – главы администрации Александровского </w:t>
      </w:r>
    </w:p>
    <w:p w:rsidR="003A7900" w:rsidRPr="003A7900" w:rsidRDefault="003A7900" w:rsidP="003A7900">
      <w:pPr>
        <w:autoSpaceDE w:val="0"/>
        <w:autoSpaceDN w:val="0"/>
        <w:adjustRightInd w:val="0"/>
        <w:jc w:val="both"/>
        <w:rPr>
          <w:szCs w:val="28"/>
        </w:rPr>
      </w:pPr>
      <w:r w:rsidRPr="003A7900">
        <w:rPr>
          <w:szCs w:val="28"/>
        </w:rPr>
        <w:t>муниципального округа</w:t>
      </w:r>
      <w:r w:rsidRPr="003A7900">
        <w:rPr>
          <w:szCs w:val="28"/>
        </w:rPr>
        <w:tab/>
      </w:r>
      <w:r w:rsidRPr="003A7900">
        <w:rPr>
          <w:szCs w:val="28"/>
        </w:rPr>
        <w:tab/>
        <w:t xml:space="preserve">               </w:t>
      </w:r>
      <w:r w:rsidRPr="003A7900">
        <w:rPr>
          <w:szCs w:val="28"/>
        </w:rPr>
        <w:tab/>
      </w:r>
      <w:r>
        <w:rPr>
          <w:szCs w:val="28"/>
        </w:rPr>
        <w:tab/>
      </w:r>
      <w:r w:rsidRPr="003A7900">
        <w:rPr>
          <w:szCs w:val="28"/>
        </w:rPr>
        <w:t xml:space="preserve">                    </w:t>
      </w:r>
      <w:r>
        <w:rPr>
          <w:szCs w:val="28"/>
        </w:rPr>
        <w:t xml:space="preserve">   </w:t>
      </w:r>
      <w:r w:rsidRPr="003A7900">
        <w:rPr>
          <w:szCs w:val="28"/>
        </w:rPr>
        <w:t xml:space="preserve">        С.В. Богатырева</w:t>
      </w:r>
    </w:p>
    <w:p w:rsidR="003A7900" w:rsidRDefault="003A7900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1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24.09.2020</w:t>
      </w:r>
      <w:r w:rsidRPr="00512FA6">
        <w:rPr>
          <w:sz w:val="24"/>
        </w:rPr>
        <w:t xml:space="preserve"> № </w:t>
      </w:r>
      <w:r>
        <w:rPr>
          <w:sz w:val="24"/>
        </w:rPr>
        <w:t>131</w:t>
      </w:r>
    </w:p>
    <w:p w:rsidR="00CC4A1E" w:rsidRDefault="00CC4A1E" w:rsidP="00CC4A1E">
      <w:pPr>
        <w:ind w:firstLine="5670"/>
        <w:rPr>
          <w:sz w:val="16"/>
          <w:szCs w:val="16"/>
        </w:rPr>
      </w:pPr>
    </w:p>
    <w:p w:rsidR="00CC4A1E" w:rsidRDefault="00CC4A1E" w:rsidP="00CC4A1E">
      <w:pPr>
        <w:ind w:firstLine="5670"/>
        <w:rPr>
          <w:sz w:val="16"/>
          <w:szCs w:val="16"/>
        </w:rPr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2567"/>
        <w:gridCol w:w="5953"/>
        <w:gridCol w:w="1420"/>
      </w:tblGrid>
      <w:tr w:rsidR="00CC4A1E" w:rsidRPr="009E05EC" w:rsidTr="00AA390A">
        <w:trPr>
          <w:trHeight w:val="54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jc w:val="center"/>
              <w:rPr>
                <w:b/>
                <w:bCs/>
              </w:rPr>
            </w:pPr>
            <w:r w:rsidRPr="009E05EC">
              <w:rPr>
                <w:b/>
                <w:bCs/>
              </w:rPr>
              <w:t xml:space="preserve">Изменения в доходы бюджета по группам, подгруппам, статьям классификации доходов бюджетов на 2020 год </w:t>
            </w:r>
          </w:p>
        </w:tc>
      </w:tr>
      <w:tr w:rsidR="00CC4A1E" w:rsidRPr="009E05EC" w:rsidTr="00AA390A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A1E" w:rsidRPr="009E05EC" w:rsidRDefault="00CC4A1E" w:rsidP="00AA390A">
            <w:pPr>
              <w:jc w:val="right"/>
              <w:rPr>
                <w:color w:val="000000"/>
                <w:sz w:val="24"/>
              </w:rPr>
            </w:pPr>
            <w:r w:rsidRPr="009E05EC">
              <w:rPr>
                <w:color w:val="000000"/>
                <w:sz w:val="24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A1E" w:rsidRPr="009E05EC" w:rsidRDefault="00CC4A1E" w:rsidP="00AA390A">
            <w:pPr>
              <w:jc w:val="right"/>
              <w:rPr>
                <w:color w:val="000000"/>
                <w:sz w:val="24"/>
              </w:rPr>
            </w:pPr>
            <w:r w:rsidRPr="009E05EC">
              <w:rPr>
                <w:color w:val="000000"/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A1E" w:rsidRPr="009E05EC" w:rsidRDefault="00CC4A1E" w:rsidP="00AA390A">
            <w:pPr>
              <w:jc w:val="right"/>
              <w:rPr>
                <w:color w:val="000000"/>
                <w:sz w:val="24"/>
              </w:rPr>
            </w:pPr>
            <w:r w:rsidRPr="009E05EC">
              <w:rPr>
                <w:color w:val="000000"/>
                <w:sz w:val="24"/>
              </w:rPr>
              <w:t> </w:t>
            </w:r>
          </w:p>
        </w:tc>
      </w:tr>
      <w:tr w:rsidR="00CC4A1E" w:rsidRPr="009E05EC" w:rsidTr="00AA390A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E05EC">
              <w:rPr>
                <w:b/>
                <w:bCs/>
                <w:color w:val="000000"/>
                <w:sz w:val="24"/>
              </w:rPr>
              <w:t xml:space="preserve">Код 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E05EC">
              <w:rPr>
                <w:b/>
                <w:bCs/>
                <w:sz w:val="24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E05EC">
              <w:rPr>
                <w:b/>
                <w:bCs/>
                <w:color w:val="000000"/>
                <w:sz w:val="24"/>
              </w:rPr>
              <w:t>Сумма, тыс. рублей</w:t>
            </w:r>
          </w:p>
        </w:tc>
      </w:tr>
      <w:tr w:rsidR="00CC4A1E" w:rsidRPr="009E05EC" w:rsidTr="00AA390A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E" w:rsidRPr="009E05EC" w:rsidRDefault="00CC4A1E" w:rsidP="00AA390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E" w:rsidRPr="009E05EC" w:rsidRDefault="00CC4A1E" w:rsidP="00AA390A">
            <w:pPr>
              <w:rPr>
                <w:b/>
                <w:bCs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E" w:rsidRPr="009E05EC" w:rsidRDefault="00CC4A1E" w:rsidP="00AA390A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CC4A1E" w:rsidRPr="009E05EC" w:rsidTr="00AA390A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E" w:rsidRPr="009E05EC" w:rsidRDefault="00CC4A1E" w:rsidP="00AA390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E" w:rsidRPr="009E05EC" w:rsidRDefault="00CC4A1E" w:rsidP="00AA390A">
            <w:pPr>
              <w:rPr>
                <w:b/>
                <w:bCs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E" w:rsidRPr="009E05EC" w:rsidRDefault="00CC4A1E" w:rsidP="00AA390A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CC4A1E" w:rsidRPr="009E05EC" w:rsidTr="00AA390A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1 00 00000 00 0000 000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 xml:space="preserve">НАЛОГОВЫЕ И НЕНАЛОГОВЫЕ ДОХОДЫ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>211,5</w:t>
            </w:r>
          </w:p>
        </w:tc>
      </w:tr>
      <w:tr w:rsidR="00CC4A1E" w:rsidRPr="009E05EC" w:rsidTr="00AA390A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sz w:val="24"/>
              </w:rPr>
            </w:pPr>
            <w:r w:rsidRPr="009E05EC">
              <w:rPr>
                <w:sz w:val="24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>211,5</w:t>
            </w:r>
          </w:p>
        </w:tc>
      </w:tr>
      <w:tr w:rsidR="00CC4A1E" w:rsidRPr="009E05EC" w:rsidTr="00AA390A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1 11 00000 00 0000 000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>211,5</w:t>
            </w:r>
          </w:p>
        </w:tc>
      </w:tr>
      <w:tr w:rsidR="00CC4A1E" w:rsidRPr="009E05EC" w:rsidTr="00AA390A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1 11 07000 00 0000 120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>211,5</w:t>
            </w:r>
          </w:p>
        </w:tc>
      </w:tr>
      <w:tr w:rsidR="00CC4A1E" w:rsidRPr="009E05EC" w:rsidTr="00AA390A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1 11 07010 00 0000 120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>211,5</w:t>
            </w:r>
          </w:p>
        </w:tc>
      </w:tr>
      <w:tr w:rsidR="00CC4A1E" w:rsidRPr="009E05EC" w:rsidTr="00AA390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sz w:val="24"/>
              </w:rPr>
            </w:pPr>
            <w:r w:rsidRPr="009E05EC">
              <w:rPr>
                <w:sz w:val="24"/>
              </w:rPr>
              <w:t>1 11 07014 04 0000 120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rPr>
                <w:sz w:val="24"/>
              </w:rPr>
            </w:pPr>
            <w:r w:rsidRPr="009E05EC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jc w:val="center"/>
              <w:rPr>
                <w:sz w:val="24"/>
              </w:rPr>
            </w:pPr>
            <w:r w:rsidRPr="009E05EC">
              <w:rPr>
                <w:sz w:val="24"/>
              </w:rPr>
              <w:t>211,5</w:t>
            </w:r>
          </w:p>
        </w:tc>
      </w:tr>
      <w:tr w:rsidR="00CC4A1E" w:rsidRPr="009E05EC" w:rsidTr="00AA390A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 xml:space="preserve">2 00 00 000 00 0000 000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>10 914,8</w:t>
            </w:r>
          </w:p>
        </w:tc>
      </w:tr>
      <w:tr w:rsidR="00CC4A1E" w:rsidRPr="009E05EC" w:rsidTr="00AA390A">
        <w:trPr>
          <w:trHeight w:val="6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 xml:space="preserve">2 02 00 000 00 0000 000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>10 914,8</w:t>
            </w:r>
          </w:p>
        </w:tc>
      </w:tr>
      <w:tr w:rsidR="00CC4A1E" w:rsidRPr="009E05EC" w:rsidTr="00AA390A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2 02 20000 00 0000 150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>1 852,8</w:t>
            </w:r>
          </w:p>
        </w:tc>
      </w:tr>
      <w:tr w:rsidR="00CC4A1E" w:rsidRPr="009E05EC" w:rsidTr="00AA390A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2 02 20077 00 0000 150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 xml:space="preserve">Субсидии бюджетам на </w:t>
            </w:r>
            <w:proofErr w:type="spellStart"/>
            <w:r w:rsidRPr="009E05EC">
              <w:rPr>
                <w:bCs/>
                <w:sz w:val="24"/>
              </w:rPr>
              <w:t>софинансирование</w:t>
            </w:r>
            <w:proofErr w:type="spellEnd"/>
            <w:r w:rsidRPr="009E05EC">
              <w:rPr>
                <w:bCs/>
                <w:sz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>-9 221,4</w:t>
            </w:r>
          </w:p>
        </w:tc>
      </w:tr>
      <w:tr w:rsidR="00CC4A1E" w:rsidRPr="009E05EC" w:rsidTr="00AA390A">
        <w:trPr>
          <w:trHeight w:val="6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sz w:val="24"/>
              </w:rPr>
            </w:pPr>
            <w:r w:rsidRPr="009E05EC">
              <w:rPr>
                <w:sz w:val="24"/>
              </w:rPr>
              <w:t>2 02 20077 04 0000 150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rPr>
                <w:sz w:val="24"/>
              </w:rPr>
            </w:pPr>
            <w:r w:rsidRPr="009E05EC">
              <w:rPr>
                <w:sz w:val="24"/>
              </w:rPr>
              <w:t xml:space="preserve">Субсидии бюджетам городских округов на </w:t>
            </w:r>
            <w:proofErr w:type="spellStart"/>
            <w:r w:rsidRPr="009E05EC">
              <w:rPr>
                <w:sz w:val="24"/>
              </w:rPr>
              <w:t>софинансирование</w:t>
            </w:r>
            <w:proofErr w:type="spellEnd"/>
            <w:r w:rsidRPr="009E05EC">
              <w:rPr>
                <w:sz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sz w:val="24"/>
              </w:rPr>
            </w:pPr>
            <w:r w:rsidRPr="009E05EC">
              <w:rPr>
                <w:sz w:val="24"/>
              </w:rPr>
              <w:t>-9 221,4</w:t>
            </w:r>
          </w:p>
        </w:tc>
      </w:tr>
      <w:tr w:rsidR="00CC4A1E" w:rsidRPr="009E05EC" w:rsidTr="00AA390A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>2 02 29999 00 0000 150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>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9E05EC">
              <w:rPr>
                <w:bCs/>
                <w:color w:val="000000"/>
                <w:sz w:val="24"/>
              </w:rPr>
              <w:t>11 074,2</w:t>
            </w:r>
          </w:p>
        </w:tc>
      </w:tr>
      <w:tr w:rsidR="00CC4A1E" w:rsidRPr="009E05EC" w:rsidTr="00AA390A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color w:val="000000"/>
                <w:sz w:val="24"/>
              </w:rPr>
            </w:pPr>
            <w:r w:rsidRPr="009E05EC">
              <w:rPr>
                <w:color w:val="000000"/>
                <w:sz w:val="24"/>
              </w:rPr>
              <w:t>2 02 29999 04 0000 150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rPr>
                <w:color w:val="000000"/>
                <w:sz w:val="24"/>
              </w:rPr>
            </w:pPr>
            <w:r w:rsidRPr="009E05EC">
              <w:rPr>
                <w:color w:val="000000"/>
                <w:sz w:val="24"/>
              </w:rPr>
              <w:t>Прочие субсидии бюджетам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sz w:val="24"/>
              </w:rPr>
            </w:pPr>
            <w:r w:rsidRPr="009E05EC">
              <w:rPr>
                <w:sz w:val="24"/>
              </w:rPr>
              <w:t>11 074,2</w:t>
            </w:r>
          </w:p>
        </w:tc>
      </w:tr>
      <w:tr w:rsidR="00CC4A1E" w:rsidRPr="009E05EC" w:rsidTr="00AA390A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2 02 30000 00 0000 150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-3 000,0</w:t>
            </w:r>
          </w:p>
        </w:tc>
      </w:tr>
      <w:tr w:rsidR="00CC4A1E" w:rsidRPr="009E05EC" w:rsidTr="00AA390A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2 02 30024 00 0000 150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-3 000,0</w:t>
            </w:r>
          </w:p>
        </w:tc>
      </w:tr>
      <w:tr w:rsidR="00CC4A1E" w:rsidRPr="009E05EC" w:rsidTr="00AA390A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sz w:val="24"/>
              </w:rPr>
            </w:pPr>
            <w:r w:rsidRPr="009E05EC">
              <w:rPr>
                <w:sz w:val="24"/>
              </w:rPr>
              <w:t>2 02 30024 04 0000 150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E05EC" w:rsidRDefault="00CC4A1E" w:rsidP="00AA390A">
            <w:pPr>
              <w:rPr>
                <w:sz w:val="24"/>
              </w:rPr>
            </w:pPr>
            <w:r w:rsidRPr="009E05EC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sz w:val="24"/>
              </w:rPr>
            </w:pPr>
            <w:r w:rsidRPr="009E05EC">
              <w:rPr>
                <w:sz w:val="24"/>
              </w:rPr>
              <w:t>-3 000,0</w:t>
            </w:r>
          </w:p>
        </w:tc>
      </w:tr>
      <w:tr w:rsidR="00CC4A1E" w:rsidRPr="009E05EC" w:rsidTr="00AA390A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 xml:space="preserve">2 02 40 000 00 0000 150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12 062,0</w:t>
            </w:r>
          </w:p>
        </w:tc>
      </w:tr>
      <w:tr w:rsidR="00CC4A1E" w:rsidRPr="009E05EC" w:rsidTr="00AA390A">
        <w:trPr>
          <w:trHeight w:val="13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2 02 45 303 00 0000 150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 xml:space="preserve">Межбюджетные трансферты бюджетам на </w:t>
            </w:r>
            <w:r w:rsidRPr="009E05EC">
              <w:rPr>
                <w:bCs/>
                <w:sz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lastRenderedPageBreak/>
              <w:t>4 342,2</w:t>
            </w:r>
          </w:p>
        </w:tc>
      </w:tr>
      <w:tr w:rsidR="00CC4A1E" w:rsidRPr="009E05EC" w:rsidTr="00AA390A">
        <w:trPr>
          <w:trHeight w:val="9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sz w:val="24"/>
              </w:rPr>
            </w:pPr>
            <w:r w:rsidRPr="009E05EC">
              <w:rPr>
                <w:sz w:val="24"/>
              </w:rPr>
              <w:lastRenderedPageBreak/>
              <w:t>2 02 45 303 04 0000 150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rPr>
                <w:sz w:val="24"/>
              </w:rPr>
            </w:pPr>
            <w:r w:rsidRPr="009E05EC">
              <w:rPr>
                <w:sz w:val="24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sz w:val="24"/>
              </w:rPr>
            </w:pPr>
            <w:r w:rsidRPr="009E05EC">
              <w:rPr>
                <w:sz w:val="24"/>
              </w:rPr>
              <w:t>4 342,2</w:t>
            </w:r>
          </w:p>
        </w:tc>
      </w:tr>
      <w:tr w:rsidR="00CC4A1E" w:rsidRPr="009E05EC" w:rsidTr="00AA390A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 xml:space="preserve">2 02 49 999 00 0000 150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bCs/>
                <w:sz w:val="24"/>
              </w:rPr>
            </w:pPr>
            <w:r w:rsidRPr="009E05EC">
              <w:rPr>
                <w:bCs/>
                <w:sz w:val="24"/>
              </w:rPr>
              <w:t>7 719,8</w:t>
            </w:r>
          </w:p>
        </w:tc>
      </w:tr>
      <w:tr w:rsidR="00CC4A1E" w:rsidRPr="009E05EC" w:rsidTr="00AA390A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color w:val="000000"/>
                <w:sz w:val="24"/>
              </w:rPr>
            </w:pPr>
            <w:r w:rsidRPr="009E05EC">
              <w:rPr>
                <w:color w:val="000000"/>
                <w:sz w:val="24"/>
              </w:rPr>
              <w:t xml:space="preserve">2 02 49 999 04 0000 150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rPr>
                <w:color w:val="000000"/>
                <w:sz w:val="24"/>
              </w:rPr>
            </w:pPr>
            <w:r w:rsidRPr="009E05EC">
              <w:rPr>
                <w:color w:val="000000"/>
                <w:sz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color w:val="000000"/>
                <w:sz w:val="24"/>
              </w:rPr>
            </w:pPr>
            <w:r w:rsidRPr="009E05EC">
              <w:rPr>
                <w:color w:val="000000"/>
                <w:sz w:val="24"/>
              </w:rPr>
              <w:t>7 719,8</w:t>
            </w:r>
          </w:p>
        </w:tc>
      </w:tr>
      <w:tr w:rsidR="00CC4A1E" w:rsidRPr="009E05EC" w:rsidTr="00AA390A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ind w:left="-93" w:right="-108"/>
              <w:jc w:val="center"/>
              <w:rPr>
                <w:color w:val="000000"/>
                <w:sz w:val="24"/>
              </w:rPr>
            </w:pPr>
            <w:r w:rsidRPr="009E05EC">
              <w:rPr>
                <w:color w:val="000000"/>
                <w:sz w:val="24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E05EC" w:rsidRDefault="00CC4A1E" w:rsidP="00AA390A">
            <w:pPr>
              <w:rPr>
                <w:b/>
                <w:bCs/>
                <w:sz w:val="24"/>
              </w:rPr>
            </w:pPr>
            <w:r w:rsidRPr="009E05EC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9E05EC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E05EC">
              <w:rPr>
                <w:b/>
                <w:bCs/>
                <w:sz w:val="24"/>
              </w:rPr>
              <w:t>11 126,3</w:t>
            </w:r>
          </w:p>
        </w:tc>
      </w:tr>
    </w:tbl>
    <w:p w:rsidR="00CC4A1E" w:rsidRDefault="00CC4A1E" w:rsidP="00CC4A1E">
      <w:pPr>
        <w:rPr>
          <w:sz w:val="16"/>
          <w:szCs w:val="16"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24.09.2020</w:t>
      </w:r>
      <w:r w:rsidRPr="00512FA6">
        <w:rPr>
          <w:sz w:val="24"/>
        </w:rPr>
        <w:t xml:space="preserve"> № </w:t>
      </w:r>
      <w:r>
        <w:rPr>
          <w:sz w:val="24"/>
        </w:rPr>
        <w:t>131</w:t>
      </w:r>
    </w:p>
    <w:p w:rsidR="00CC4A1E" w:rsidRDefault="00CC4A1E" w:rsidP="00CC4A1E">
      <w:pPr>
        <w:ind w:firstLine="5670"/>
        <w:rPr>
          <w:sz w:val="16"/>
          <w:szCs w:val="16"/>
        </w:rPr>
      </w:pPr>
    </w:p>
    <w:p w:rsidR="00CC4A1E" w:rsidRDefault="00CC4A1E" w:rsidP="00CC4A1E">
      <w:pPr>
        <w:ind w:firstLine="5670"/>
        <w:rPr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4252"/>
        <w:gridCol w:w="1560"/>
        <w:gridCol w:w="1559"/>
      </w:tblGrid>
      <w:tr w:rsidR="00CC4A1E" w:rsidRPr="0006434E" w:rsidTr="00AA390A">
        <w:trPr>
          <w:trHeight w:val="54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A1E" w:rsidRPr="0006434E" w:rsidRDefault="00CC4A1E" w:rsidP="00AA390A">
            <w:pPr>
              <w:jc w:val="center"/>
              <w:rPr>
                <w:b/>
                <w:bCs/>
              </w:rPr>
            </w:pPr>
            <w:r w:rsidRPr="0006434E">
              <w:rPr>
                <w:b/>
                <w:bCs/>
              </w:rPr>
              <w:t xml:space="preserve">Изменения в доходы бюджета по группам, подгруппам, статьям классификации доходов бюджетов на 2021-2022 годы </w:t>
            </w:r>
          </w:p>
        </w:tc>
      </w:tr>
      <w:tr w:rsidR="00CC4A1E" w:rsidRPr="0006434E" w:rsidTr="00AA390A">
        <w:trPr>
          <w:trHeight w:val="4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A1E" w:rsidRPr="0006434E" w:rsidRDefault="00CC4A1E" w:rsidP="00AA390A">
            <w:pPr>
              <w:jc w:val="right"/>
              <w:rPr>
                <w:color w:val="000000"/>
                <w:sz w:val="24"/>
              </w:rPr>
            </w:pPr>
            <w:r w:rsidRPr="0006434E">
              <w:rPr>
                <w:color w:val="000000"/>
                <w:sz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A1E" w:rsidRPr="0006434E" w:rsidRDefault="00CC4A1E" w:rsidP="00AA390A">
            <w:pPr>
              <w:jc w:val="right"/>
              <w:rPr>
                <w:color w:val="000000"/>
                <w:sz w:val="24"/>
              </w:rPr>
            </w:pPr>
            <w:r w:rsidRPr="0006434E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A1E" w:rsidRPr="0006434E" w:rsidRDefault="00CC4A1E" w:rsidP="00AA390A">
            <w:pPr>
              <w:jc w:val="right"/>
              <w:rPr>
                <w:color w:val="000000"/>
                <w:sz w:val="24"/>
              </w:rPr>
            </w:pPr>
            <w:r w:rsidRPr="0006434E">
              <w:rPr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06434E" w:rsidRDefault="00CC4A1E" w:rsidP="00AA390A">
            <w:pPr>
              <w:rPr>
                <w:color w:val="000000"/>
                <w:sz w:val="24"/>
              </w:rPr>
            </w:pPr>
          </w:p>
        </w:tc>
      </w:tr>
      <w:tr w:rsidR="00CC4A1E" w:rsidRPr="0006434E" w:rsidTr="00AA390A">
        <w:trPr>
          <w:trHeight w:val="32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06434E" w:rsidRDefault="00CC4A1E" w:rsidP="00AA390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6434E">
              <w:rPr>
                <w:b/>
                <w:bCs/>
                <w:color w:val="000000"/>
                <w:sz w:val="24"/>
              </w:rPr>
              <w:t xml:space="preserve">Код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06434E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6434E">
              <w:rPr>
                <w:b/>
                <w:bCs/>
                <w:sz w:val="24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Default="00CC4A1E" w:rsidP="00AA390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6434E">
              <w:rPr>
                <w:b/>
                <w:bCs/>
                <w:color w:val="000000"/>
                <w:sz w:val="24"/>
              </w:rPr>
              <w:t xml:space="preserve">Сумма, </w:t>
            </w:r>
          </w:p>
          <w:p w:rsidR="00CC4A1E" w:rsidRDefault="00CC4A1E" w:rsidP="00AA390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6434E">
              <w:rPr>
                <w:b/>
                <w:bCs/>
                <w:color w:val="000000"/>
                <w:sz w:val="24"/>
              </w:rPr>
              <w:t xml:space="preserve">тыс. рублей </w:t>
            </w:r>
          </w:p>
          <w:p w:rsidR="00CC4A1E" w:rsidRPr="0006434E" w:rsidRDefault="00CC4A1E" w:rsidP="00AA390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6434E">
              <w:rPr>
                <w:b/>
                <w:bCs/>
                <w:color w:val="000000"/>
                <w:sz w:val="24"/>
              </w:rPr>
              <w:t>2021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Default="00CC4A1E" w:rsidP="00AA390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6434E">
              <w:rPr>
                <w:b/>
                <w:bCs/>
                <w:color w:val="000000"/>
                <w:sz w:val="24"/>
              </w:rPr>
              <w:t xml:space="preserve">Сумма, </w:t>
            </w:r>
          </w:p>
          <w:p w:rsidR="00CC4A1E" w:rsidRDefault="00CC4A1E" w:rsidP="00AA390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6434E">
              <w:rPr>
                <w:b/>
                <w:bCs/>
                <w:color w:val="000000"/>
                <w:sz w:val="24"/>
              </w:rPr>
              <w:t xml:space="preserve">тыс. рублей </w:t>
            </w:r>
          </w:p>
          <w:p w:rsidR="00CC4A1E" w:rsidRPr="0006434E" w:rsidRDefault="00CC4A1E" w:rsidP="00AA390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6434E">
              <w:rPr>
                <w:b/>
                <w:bCs/>
                <w:color w:val="000000"/>
                <w:sz w:val="24"/>
              </w:rPr>
              <w:t>2022 год</w:t>
            </w:r>
          </w:p>
        </w:tc>
      </w:tr>
      <w:tr w:rsidR="00CC4A1E" w:rsidRPr="0006434E" w:rsidTr="00AA390A">
        <w:trPr>
          <w:trHeight w:val="322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E" w:rsidRPr="0006434E" w:rsidRDefault="00CC4A1E" w:rsidP="00AA390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E" w:rsidRPr="0006434E" w:rsidRDefault="00CC4A1E" w:rsidP="00AA390A">
            <w:pPr>
              <w:rPr>
                <w:b/>
                <w:bCs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E" w:rsidRPr="0006434E" w:rsidRDefault="00CC4A1E" w:rsidP="00AA390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E" w:rsidRPr="0006434E" w:rsidRDefault="00CC4A1E" w:rsidP="00AA390A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CC4A1E" w:rsidRPr="0006434E" w:rsidTr="00AA390A">
        <w:trPr>
          <w:trHeight w:val="322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E" w:rsidRPr="0006434E" w:rsidRDefault="00CC4A1E" w:rsidP="00AA390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E" w:rsidRPr="0006434E" w:rsidRDefault="00CC4A1E" w:rsidP="00AA390A">
            <w:pPr>
              <w:rPr>
                <w:b/>
                <w:bCs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E" w:rsidRPr="0006434E" w:rsidRDefault="00CC4A1E" w:rsidP="00AA390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E" w:rsidRPr="0006434E" w:rsidRDefault="00CC4A1E" w:rsidP="00AA390A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CC4A1E" w:rsidRPr="0006434E" w:rsidTr="00AA390A">
        <w:trPr>
          <w:trHeight w:val="3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06434E" w:rsidRDefault="00CC4A1E" w:rsidP="00AA390A">
            <w:pPr>
              <w:ind w:left="-93" w:right="-108"/>
              <w:jc w:val="center"/>
              <w:rPr>
                <w:bCs/>
                <w:color w:val="000000"/>
                <w:sz w:val="24"/>
              </w:rPr>
            </w:pPr>
            <w:r w:rsidRPr="0006434E">
              <w:rPr>
                <w:bCs/>
                <w:color w:val="000000"/>
                <w:sz w:val="24"/>
              </w:rPr>
              <w:t xml:space="preserve">2 00 00 000 00 0000 000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06434E" w:rsidRDefault="00CC4A1E" w:rsidP="00AA390A">
            <w:pPr>
              <w:rPr>
                <w:bCs/>
                <w:color w:val="000000"/>
                <w:sz w:val="24"/>
              </w:rPr>
            </w:pPr>
            <w:r w:rsidRPr="0006434E">
              <w:rPr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06434E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06434E">
              <w:rPr>
                <w:bCs/>
                <w:color w:val="000000"/>
                <w:sz w:val="24"/>
              </w:rPr>
              <w:t>13 026,5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06434E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06434E">
              <w:rPr>
                <w:bCs/>
                <w:color w:val="000000"/>
                <w:sz w:val="24"/>
              </w:rPr>
              <w:t>13 026,5</w:t>
            </w:r>
          </w:p>
        </w:tc>
      </w:tr>
      <w:tr w:rsidR="00CC4A1E" w:rsidRPr="0006434E" w:rsidTr="00AA390A">
        <w:trPr>
          <w:trHeight w:val="6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06434E" w:rsidRDefault="00CC4A1E" w:rsidP="00AA390A">
            <w:pPr>
              <w:ind w:left="-93" w:right="-108"/>
              <w:jc w:val="center"/>
              <w:rPr>
                <w:bCs/>
                <w:color w:val="000000"/>
                <w:sz w:val="24"/>
              </w:rPr>
            </w:pPr>
            <w:r w:rsidRPr="0006434E">
              <w:rPr>
                <w:bCs/>
                <w:color w:val="000000"/>
                <w:sz w:val="24"/>
              </w:rPr>
              <w:t xml:space="preserve">2 02 00 000 00 0000 000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06434E" w:rsidRDefault="00CC4A1E" w:rsidP="00AA390A">
            <w:pPr>
              <w:rPr>
                <w:bCs/>
                <w:color w:val="000000"/>
                <w:sz w:val="24"/>
              </w:rPr>
            </w:pPr>
            <w:r w:rsidRPr="0006434E">
              <w:rPr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06434E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06434E">
              <w:rPr>
                <w:bCs/>
                <w:color w:val="000000"/>
                <w:sz w:val="24"/>
              </w:rPr>
              <w:t>13 026,5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06434E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06434E">
              <w:rPr>
                <w:bCs/>
                <w:color w:val="000000"/>
                <w:sz w:val="24"/>
              </w:rPr>
              <w:t>13 026,5</w:t>
            </w:r>
          </w:p>
        </w:tc>
      </w:tr>
      <w:tr w:rsidR="00CC4A1E" w:rsidRPr="0006434E" w:rsidTr="00AA390A">
        <w:trPr>
          <w:trHeight w:val="20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6434E" w:rsidRDefault="00CC4A1E" w:rsidP="00AA390A">
            <w:pPr>
              <w:ind w:left="-93" w:right="-108"/>
              <w:jc w:val="center"/>
              <w:rPr>
                <w:bCs/>
                <w:sz w:val="24"/>
              </w:rPr>
            </w:pPr>
            <w:r w:rsidRPr="0006434E">
              <w:rPr>
                <w:bCs/>
                <w:sz w:val="24"/>
              </w:rPr>
              <w:t xml:space="preserve">2 02 40 000 00 0000 150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6434E" w:rsidRDefault="00CC4A1E" w:rsidP="00AA390A">
            <w:pPr>
              <w:rPr>
                <w:bCs/>
                <w:sz w:val="24"/>
              </w:rPr>
            </w:pPr>
            <w:r w:rsidRPr="0006434E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06434E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06434E">
              <w:rPr>
                <w:bCs/>
                <w:color w:val="000000"/>
                <w:sz w:val="24"/>
              </w:rPr>
              <w:t>13 026,5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06434E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06434E">
              <w:rPr>
                <w:bCs/>
                <w:color w:val="000000"/>
                <w:sz w:val="24"/>
              </w:rPr>
              <w:t>13 026,5</w:t>
            </w:r>
          </w:p>
        </w:tc>
      </w:tr>
      <w:tr w:rsidR="00CC4A1E" w:rsidRPr="0006434E" w:rsidTr="00AA390A">
        <w:trPr>
          <w:trHeight w:val="10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6434E" w:rsidRDefault="00CC4A1E" w:rsidP="00AA390A">
            <w:pPr>
              <w:ind w:left="-93" w:right="-108"/>
              <w:jc w:val="center"/>
              <w:rPr>
                <w:bCs/>
                <w:sz w:val="24"/>
              </w:rPr>
            </w:pPr>
            <w:r w:rsidRPr="0006434E">
              <w:rPr>
                <w:bCs/>
                <w:sz w:val="24"/>
              </w:rPr>
              <w:t>2 02 45 303 00 0000 150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6434E" w:rsidRDefault="00CC4A1E" w:rsidP="00AA390A">
            <w:pPr>
              <w:rPr>
                <w:bCs/>
                <w:sz w:val="24"/>
              </w:rPr>
            </w:pPr>
            <w:r w:rsidRPr="0006434E">
              <w:rPr>
                <w:bCs/>
                <w:sz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06434E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06434E">
              <w:rPr>
                <w:bCs/>
                <w:color w:val="000000"/>
                <w:sz w:val="24"/>
              </w:rPr>
              <w:t>13 026,5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06434E" w:rsidRDefault="00CC4A1E" w:rsidP="00AA390A">
            <w:pPr>
              <w:jc w:val="center"/>
              <w:rPr>
                <w:bCs/>
                <w:color w:val="000000"/>
                <w:sz w:val="24"/>
              </w:rPr>
            </w:pPr>
            <w:r w:rsidRPr="0006434E">
              <w:rPr>
                <w:bCs/>
                <w:color w:val="000000"/>
                <w:sz w:val="24"/>
              </w:rPr>
              <w:t>13 026,5</w:t>
            </w:r>
          </w:p>
        </w:tc>
      </w:tr>
      <w:tr w:rsidR="00CC4A1E" w:rsidRPr="0006434E" w:rsidTr="00AA390A">
        <w:trPr>
          <w:trHeight w:val="1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6434E" w:rsidRDefault="00CC4A1E" w:rsidP="00AA390A">
            <w:pPr>
              <w:ind w:left="-93" w:right="-108"/>
              <w:jc w:val="center"/>
              <w:rPr>
                <w:sz w:val="24"/>
              </w:rPr>
            </w:pPr>
            <w:r w:rsidRPr="0006434E">
              <w:rPr>
                <w:sz w:val="24"/>
              </w:rPr>
              <w:t>2 02 45 303 04 0000 150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6434E" w:rsidRDefault="00CC4A1E" w:rsidP="00AA390A">
            <w:pPr>
              <w:rPr>
                <w:sz w:val="24"/>
              </w:rPr>
            </w:pPr>
            <w:r w:rsidRPr="0006434E">
              <w:rPr>
                <w:sz w:val="24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06434E" w:rsidRDefault="00CC4A1E" w:rsidP="00AA390A">
            <w:pPr>
              <w:jc w:val="center"/>
              <w:rPr>
                <w:sz w:val="24"/>
              </w:rPr>
            </w:pPr>
            <w:r w:rsidRPr="0006434E">
              <w:rPr>
                <w:sz w:val="24"/>
              </w:rPr>
              <w:t>13 026,5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06434E" w:rsidRDefault="00CC4A1E" w:rsidP="00AA390A">
            <w:pPr>
              <w:jc w:val="center"/>
              <w:rPr>
                <w:sz w:val="24"/>
              </w:rPr>
            </w:pPr>
            <w:r w:rsidRPr="0006434E">
              <w:rPr>
                <w:sz w:val="24"/>
              </w:rPr>
              <w:t>13 026,5</w:t>
            </w:r>
          </w:p>
        </w:tc>
      </w:tr>
      <w:tr w:rsidR="00CC4A1E" w:rsidRPr="0006434E" w:rsidTr="00AA390A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06434E" w:rsidRDefault="00CC4A1E" w:rsidP="00AA390A">
            <w:pPr>
              <w:jc w:val="center"/>
              <w:rPr>
                <w:color w:val="000000"/>
                <w:sz w:val="24"/>
              </w:rPr>
            </w:pPr>
            <w:r w:rsidRPr="0006434E">
              <w:rPr>
                <w:color w:val="000000"/>
                <w:sz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06434E" w:rsidRDefault="00CC4A1E" w:rsidP="00AA390A">
            <w:pPr>
              <w:rPr>
                <w:b/>
                <w:bCs/>
                <w:sz w:val="24"/>
              </w:rPr>
            </w:pPr>
            <w:r w:rsidRPr="0006434E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06434E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6434E">
              <w:rPr>
                <w:b/>
                <w:bCs/>
                <w:sz w:val="24"/>
              </w:rPr>
              <w:t>13 026,5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06434E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6434E">
              <w:rPr>
                <w:b/>
                <w:bCs/>
                <w:sz w:val="24"/>
              </w:rPr>
              <w:t>13 026,5</w:t>
            </w:r>
          </w:p>
        </w:tc>
      </w:tr>
    </w:tbl>
    <w:p w:rsidR="00CC4A1E" w:rsidRDefault="00CC4A1E" w:rsidP="00CC4A1E">
      <w:pPr>
        <w:rPr>
          <w:sz w:val="16"/>
          <w:szCs w:val="16"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Приложение </w:t>
      </w:r>
      <w:r>
        <w:rPr>
          <w:sz w:val="24"/>
        </w:rPr>
        <w:t>3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к решению </w:t>
      </w:r>
      <w:r>
        <w:rPr>
          <w:sz w:val="24"/>
        </w:rPr>
        <w:t xml:space="preserve">Думы </w:t>
      </w: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24.09.2020</w:t>
      </w:r>
      <w:r w:rsidRPr="00512FA6">
        <w:rPr>
          <w:sz w:val="24"/>
        </w:rPr>
        <w:t xml:space="preserve"> № </w:t>
      </w:r>
      <w:r>
        <w:rPr>
          <w:sz w:val="24"/>
        </w:rPr>
        <w:t>131</w:t>
      </w:r>
    </w:p>
    <w:p w:rsidR="00CC4A1E" w:rsidRDefault="00CC4A1E" w:rsidP="00CC4A1E">
      <w:pPr>
        <w:ind w:firstLine="5670"/>
        <w:rPr>
          <w:sz w:val="16"/>
          <w:szCs w:val="16"/>
        </w:rPr>
      </w:pPr>
    </w:p>
    <w:p w:rsidR="00CC4A1E" w:rsidRDefault="00CC4A1E" w:rsidP="00CC4A1E">
      <w:pPr>
        <w:ind w:firstLine="5670"/>
        <w:rPr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2"/>
        <w:gridCol w:w="515"/>
        <w:gridCol w:w="6662"/>
        <w:gridCol w:w="1276"/>
      </w:tblGrid>
      <w:tr w:rsidR="00CC4A1E" w:rsidRPr="009A794A" w:rsidTr="00AA390A">
        <w:trPr>
          <w:trHeight w:val="100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</w:rPr>
            </w:pPr>
            <w:r w:rsidRPr="009A794A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9A794A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9A794A">
              <w:rPr>
                <w:b/>
                <w:bCs/>
              </w:rPr>
              <w:t xml:space="preserve"> на 2020 год, тыс. рублей</w:t>
            </w:r>
          </w:p>
        </w:tc>
      </w:tr>
      <w:tr w:rsidR="00CC4A1E" w:rsidRPr="009A794A" w:rsidTr="00AA390A">
        <w:trPr>
          <w:trHeight w:val="25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</w:tr>
      <w:tr w:rsidR="00CC4A1E" w:rsidRPr="009A794A" w:rsidTr="00AA390A">
        <w:trPr>
          <w:trHeight w:val="51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ЦСР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ВР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Сумма</w:t>
            </w:r>
          </w:p>
        </w:tc>
      </w:tr>
      <w:tr w:rsidR="00CC4A1E" w:rsidRPr="009A794A" w:rsidTr="00AA390A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4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 xml:space="preserve">9 062,0  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01 2 00 00000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 xml:space="preserve">12 062,0  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01 2 01 000000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 xml:space="preserve">12 062,0  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01 2 01 2Н020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 xml:space="preserve">0,0  </w:t>
            </w:r>
          </w:p>
        </w:tc>
      </w:tr>
      <w:tr w:rsidR="00CC4A1E" w:rsidRPr="009A794A" w:rsidTr="00AA390A">
        <w:trPr>
          <w:trHeight w:val="33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01 2 01 2Н020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300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 xml:space="preserve">22,0  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01 2 01 2Н020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 xml:space="preserve">-22,0  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01 2 01 53030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 xml:space="preserve">4 342,2  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01 2 01 53030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 xml:space="preserve">299,5  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01 2 01 53030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 xml:space="preserve">4 042,7  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01 2 01 L3040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proofErr w:type="gramStart"/>
            <w:r w:rsidRPr="009A794A">
              <w:rPr>
                <w:sz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 xml:space="preserve">7 719,8  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01 2 01 L3040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 xml:space="preserve">7 719,8  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01 5 00 000000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Подпрограмма "Развитие системы отдыха, оздоровления и занятости детей и подростков Александровского муниципального округа в каникулярный период"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-3 000,0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01 5 01 00000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-3 000,0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01 5 01 2С140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-3 000,0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01 5 01 2С140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-2 900,0</w:t>
            </w:r>
          </w:p>
        </w:tc>
      </w:tr>
      <w:tr w:rsidR="00CC4A1E" w:rsidRPr="009A794A" w:rsidTr="00AA390A">
        <w:trPr>
          <w:trHeight w:val="13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01 5 01 2С140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A794A">
              <w:rPr>
                <w:sz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lastRenderedPageBreak/>
              <w:t>-100,0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lastRenderedPageBreak/>
              <w:t>02 0 00 00000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216,8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02 0 01 00000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9A794A" w:rsidRDefault="00CC4A1E" w:rsidP="00AA390A">
            <w:pPr>
              <w:ind w:left="-160" w:right="-108"/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outlineLvl w:val="2"/>
              <w:rPr>
                <w:sz w:val="24"/>
              </w:rPr>
            </w:pPr>
            <w:r w:rsidRPr="009A794A">
              <w:rPr>
                <w:sz w:val="24"/>
              </w:rPr>
              <w:t>216,8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02 0 01 10000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 xml:space="preserve">Реализация мероприятий по содержанию территории населенных пунктов (в </w:t>
            </w:r>
            <w:proofErr w:type="spellStart"/>
            <w:r w:rsidRPr="009A794A">
              <w:rPr>
                <w:sz w:val="24"/>
              </w:rPr>
              <w:t>т.ч</w:t>
            </w:r>
            <w:proofErr w:type="spellEnd"/>
            <w:r w:rsidRPr="009A794A">
              <w:rPr>
                <w:sz w:val="24"/>
              </w:rPr>
              <w:t>. содержание кладбища)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211,6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02 0 01 10000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211,6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02 0 01 L5765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-7,6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02 0 01 L5765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-7,6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02 0 01 SP250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Снос расселенных жилых домов и нежилых зданий (сооружения), расположенных на территории муниципальных образований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12,8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02 0 01 SP250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12,8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-250,0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04 1 00 00000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-250,0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04 1 01 00000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Основное мероприятие "Снижение уровня преступности, в том числе доли преступлений в общественных местах, количества преступлений, совершенных несовершеннолетними"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04 1 01 00060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04 1 01 00060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04 3 00 00000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Подпрограмма "Обеспечение первичных мер пожарной безопасности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-150,0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04 3 01 00000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Основное мероприятие "Снижение количества пожаров и погибших на пожарах"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-150,0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04 3 01 00010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Расходы на мероприятия по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-150,0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04 3 01 00010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-150,0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05 0 00 00000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-1629,0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05 1 00 00000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Подпрограмма "Развитие культуры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-1629,0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05 1 03 00000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Основное мероприятие "Ремонт учреждений культуры в рамках Программы развития Александровского муниципального округа Пермского края на 2020-2022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-1629,0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05 1 03 SP180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-1629,0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05 1 03 SP180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-1629,0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lastRenderedPageBreak/>
              <w:t>08 0 00 00000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-279,0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08 1 00 00000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Подпрограмма "Участие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08 1 01 00000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Основное мероприятие "Предотвращение вредного воздействия твердых коммунальных отходов на здоровье человека и окружающую среду, обеспечение прав граждан на благоприятную окружающую среду"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08 1 01 00020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Ликвидация несанкционированных свалок отходов в границах населенных пунктов, а также вдоль дорог местного значения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08 1 01 00020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08 3 00 00000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Подпрограмма "Организация использования, охраны, защиты, воспроизводства городских лесов, лесов особо охраняемых природных территорий, расположенных в границах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-379,0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08 3 01 00000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 xml:space="preserve">Основное мероприятие "Сохранение природных ландшафтов, сохранение и улучшение </w:t>
            </w:r>
            <w:proofErr w:type="spellStart"/>
            <w:r w:rsidRPr="009A794A">
              <w:rPr>
                <w:sz w:val="24"/>
              </w:rPr>
              <w:t>средообразующих</w:t>
            </w:r>
            <w:proofErr w:type="spellEnd"/>
            <w:r w:rsidRPr="009A794A">
              <w:rPr>
                <w:sz w:val="24"/>
              </w:rPr>
              <w:t xml:space="preserve">, </w:t>
            </w:r>
            <w:proofErr w:type="spellStart"/>
            <w:r w:rsidRPr="009A794A">
              <w:rPr>
                <w:sz w:val="24"/>
              </w:rPr>
              <w:t>водоохранных</w:t>
            </w:r>
            <w:proofErr w:type="spellEnd"/>
            <w:r w:rsidRPr="009A794A">
              <w:rPr>
                <w:sz w:val="24"/>
              </w:rPr>
              <w:t>, защитных, санитарно-гигиенических, оздоровительных и иных полезных природных свойств лесов в интересах охраны здоровья человека"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-379,0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08 3 01 00020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Проведение лесоустройства и разработки лесохозяйственного регламента окружного лесничества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-379,0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08 3 01 00020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-379,0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Муниципальная 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199,2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11 1 00 00000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Подпрограмма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199,2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11 1 01 00000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Основное мероприятие "Муниципальный дорожный фонд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199,2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11 1 01 00190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Содержание муниципальных автомобильных дорог общего пользования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199,2</w:t>
            </w:r>
          </w:p>
        </w:tc>
      </w:tr>
      <w:tr w:rsidR="00CC4A1E" w:rsidRPr="009A794A" w:rsidTr="00AA390A">
        <w:trPr>
          <w:trHeight w:val="61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11 1 01 00190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199,2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12 0 00 00000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Муниципальная программа "Управление земельными ресурсами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-70,0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12 1 00 00000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Подпрограмма "Управление земельными ресурсами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-70,0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12 1 02 00000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Основное мероприятие "Мероприятия направленные на обеспечение эффективности использования земельных участков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-70,0</w:t>
            </w:r>
          </w:p>
        </w:tc>
      </w:tr>
      <w:tr w:rsidR="00CC4A1E" w:rsidRPr="009A794A" w:rsidTr="00AA390A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12 1 02 00002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Проведение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-70,0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12 1 02 00002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 xml:space="preserve">Закупка товаров, работ и услуг для обеспечения </w:t>
            </w:r>
            <w:r w:rsidRPr="009A794A">
              <w:rPr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lastRenderedPageBreak/>
              <w:t>-70,0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lastRenderedPageBreak/>
              <w:t>13 0 00 00000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1852,8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13 0 01 00000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13 0 01 00060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 xml:space="preserve">Субсидии муниципальным унитарным предприятиям на подготовку объектов коммунального хозяйства округа к работе в осенне-зимний период 2020-2021 </w:t>
            </w:r>
            <w:proofErr w:type="spellStart"/>
            <w:r w:rsidRPr="009A794A">
              <w:rPr>
                <w:sz w:val="24"/>
              </w:rPr>
              <w:t>г.</w:t>
            </w:r>
            <w:proofErr w:type="gramStart"/>
            <w:r w:rsidRPr="009A794A">
              <w:rPr>
                <w:sz w:val="24"/>
              </w:rPr>
              <w:t>г</w:t>
            </w:r>
            <w:proofErr w:type="spellEnd"/>
            <w:proofErr w:type="gramEnd"/>
            <w:r w:rsidRPr="009A794A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-4517,8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13 0 01 00060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-4517,8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13 0 01 00070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Подготовка объектов водоснабжения, водоотведения, эксплуатируемых МКП ВВГП "</w:t>
            </w:r>
            <w:proofErr w:type="spellStart"/>
            <w:r w:rsidRPr="009A794A">
              <w:rPr>
                <w:sz w:val="24"/>
              </w:rPr>
              <w:t>Вильва</w:t>
            </w:r>
            <w:proofErr w:type="spellEnd"/>
            <w:r w:rsidRPr="009A794A">
              <w:rPr>
                <w:sz w:val="24"/>
              </w:rPr>
              <w:t>-Водоканал"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4517,8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13 0 01 00070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4517,8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13 0 03 00000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Основное мероприятие "Обеспечение подготовки систем теплоснабжения муниципальных образований к осенне-зимнему отопительному периоду"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1852,8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13 0 03 SЖ520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Обеспечение подготовки систем теплоснабжения Александровского муниципального округа к осенне-зимнему отопительному периоду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1852,8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13 0 03 SЖ520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1496,5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13 0 03 SЖ520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356,3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14 0 00 00000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-103,7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14 1 00 00000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-103,7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14 1 01 00000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Основное мероприятие "Приобретение в муниципальную собственность Александровского муниципального округа благоустроенных жилых помещений"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-103,7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14 1 01 SP040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-103,7</w:t>
            </w:r>
          </w:p>
        </w:tc>
      </w:tr>
      <w:tr w:rsidR="00CC4A1E" w:rsidRPr="009A794A" w:rsidTr="00AA390A">
        <w:trPr>
          <w:trHeight w:val="99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14 1 01 SP040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400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-103,7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14 1 02 00000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Основное мероприятие "Обеспечение мероприятий по сносу аварийного жилищного фонда"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0,0</w:t>
            </w:r>
          </w:p>
        </w:tc>
      </w:tr>
      <w:tr w:rsidR="00CC4A1E" w:rsidRPr="009A794A" w:rsidTr="00AA390A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14 1 02 00010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Снос аварийного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-76,5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14 1 02 00010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-76,5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14 1 02 00020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Размещение информационных щитов на многоквартирных домах, признанных аварийными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76,5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14 1 02 00020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76,5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15 0 00 00000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15 0 00 SP040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lastRenderedPageBreak/>
              <w:t>15 0 00 SP040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1 647,0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15 0 00 SP040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-1 647,0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16 0 00 00000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Реализация программы развития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1 629,0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16 0 00 SP180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1 629,0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16 0 00 SP180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1 629,0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17 0 00 00000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Муниципальная программа "Градостроительная деятельность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-100,0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17 1 00 00000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Подпрограмма "Градостроительная деятельность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17 1 01 00000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Основное мероприятие "Обеспечение транспортного сообщения между населенными пунктами с созданием безопасных условий для круглогодичных грузовых и пассажирских перевозок"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17 1 01 00010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Разработка местных нормативов градостроительного проектирования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17 1 01 00010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-100,0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90 0 00 00000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2 018,4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91 0 00 00020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Содержание муниципальных органов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816,3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91 0 00 00020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816,3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91 0 00 00030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Председатель контрольно-счетной палаты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-231,6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91 0 00 00030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-231,6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91 0 00 00040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-757,4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91 0 00 00040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-451,8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91 0 00 00040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-305,6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91 0 00 00050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Глава Александровского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242,8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91 0 00 00050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242,8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91 0 00 00080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 xml:space="preserve">Глава </w:t>
            </w:r>
            <w:proofErr w:type="spellStart"/>
            <w:r w:rsidRPr="009A794A">
              <w:rPr>
                <w:sz w:val="24"/>
              </w:rPr>
              <w:t>Яйвинского</w:t>
            </w:r>
            <w:proofErr w:type="spellEnd"/>
            <w:r w:rsidRPr="009A794A">
              <w:rPr>
                <w:sz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93,7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91 0 00 00080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93,7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lastRenderedPageBreak/>
              <w:t>91 0 00 00090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 xml:space="preserve">Глава </w:t>
            </w:r>
            <w:proofErr w:type="spellStart"/>
            <w:r w:rsidRPr="009A794A">
              <w:rPr>
                <w:sz w:val="24"/>
              </w:rPr>
              <w:t>Скопкортненского</w:t>
            </w:r>
            <w:proofErr w:type="spellEnd"/>
            <w:r w:rsidRPr="009A794A">
              <w:rPr>
                <w:sz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10,2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91 0 00 00090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10,2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91 0 00 00100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11430000</wp:posOffset>
                      </wp:positionV>
                      <wp:extent cx="647700" cy="161925"/>
                      <wp:effectExtent l="114300" t="0" r="0" b="0"/>
                      <wp:wrapNone/>
                      <wp:docPr id="146" name="Группа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" cy="161925"/>
                                <a:chOff x="2533650" y="40724818"/>
                                <a:chExt cx="0" cy="179614"/>
                              </a:xfrm>
                            </wpg:grpSpPr>
                            <wps:wsp>
                              <wps:cNvPr id="147" name="4893"/>
                              <wps:cNvSpPr/>
                              <wps:spPr>
                                <a:xfrm>
                                  <a:off x="2533650" y="40724818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CC4A1E" w:rsidRDefault="00CC4A1E" w:rsidP="00CC4A1E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8" name="4894"/>
                              <wps:cNvSpPr/>
                              <wps:spPr>
                                <a:xfrm>
                                  <a:off x="2533650" y="40724818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CC4A1E" w:rsidRDefault="00CC4A1E" w:rsidP="00CC4A1E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9" name="4895"/>
                              <wps:cNvSpPr/>
                              <wps:spPr>
                                <a:xfrm>
                                  <a:off x="2533650" y="40724818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CC4A1E" w:rsidRDefault="00CC4A1E" w:rsidP="00CC4A1E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0" name="4900"/>
                              <wps:cNvSpPr/>
                              <wps:spPr>
                                <a:xfrm>
                                  <a:off x="2533650" y="40739786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CC4A1E" w:rsidRDefault="00CC4A1E" w:rsidP="00CC4A1E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6" o:spid="_x0000_s1029" style="position:absolute;margin-left:-10.5pt;margin-top:900pt;width:51pt;height:12.75pt;z-index:251662336" coordorigin="25336,407248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">
                      <v:rect id="4893" o:spid="_x0000_s1030" style="position:absolute;left:25336;top:407248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QHMAA&#10;AADcAAAADwAAAGRycy9kb3ducmV2LnhtbERPyWrDMBC9F/IPYgK5NVKLszlRjAkEmt6SFHodrIlt&#10;ao2MpDrO31eFQm/zeOvsitF2YiAfWscaXuYKBHHlTMu1ho/r8XkNIkRkg51j0vCgAMV+8rTD3Lg7&#10;n2m4xFqkEA45amhi7HMpQ9WQxTB3PXHibs5bjAn6WhqP9xRuO/mq1FJabDk1NNjToaHq6/JtNWQL&#10;RRvu3ktcZVWmzHj6HHyv9Ww6llsQkcb4L/5zv5k0P1vB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sQHMAAAADcAAAADwAAAAAAAAAAAAAAAACYAgAAZHJzL2Rvd25y&#10;ZXYueG1sUEsFBgAAAAAEAAQA9QAAAIUDAAAAAA==&#10;" filled="f" stroked="f" strokeweight="2pt">
                        <v:textbox inset=",0,,0">
                          <w:txbxContent>
                            <w:p w:rsidR="00CC4A1E" w:rsidRDefault="00CC4A1E" w:rsidP="00CC4A1E"/>
                          </w:txbxContent>
                        </v:textbox>
                      </v:rect>
                      <v:rect id="4894" o:spid="_x0000_s1031" style="position:absolute;left:25336;top:407248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EbsMA&#10;AADcAAAADwAAAGRycy9kb3ducmV2LnhtbESPT2vDMAzF74V+B6PBbqu9kq5bVreUwaDrrX9gVxFr&#10;SVgsB9tL028/HQq9Sbyn935abUbfqYFiagNbeJ4ZUMRVcC3XFs6nz6dXUCkjO+wCk4UrJdisp5MV&#10;li5c+EDDMddKQjiVaKHJuS+1TlVDHtMs9MSi/YToMcsaa+0iXiTcd3puzIv22LI0NNjTR0PV7/HP&#10;WygWht64229xWVSFcePX9xB7ax8fxu07qExjvptv1zsn+IXQyjMygV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SEbsMAAADcAAAADwAAAAAAAAAAAAAAAACYAgAAZHJzL2Rv&#10;d25yZXYueG1sUEsFBgAAAAAEAAQA9QAAAIgDAAAAAA==&#10;" filled="f" stroked="f" strokeweight="2pt">
                        <v:textbox inset=",0,,0">
                          <w:txbxContent>
                            <w:p w:rsidR="00CC4A1E" w:rsidRDefault="00CC4A1E" w:rsidP="00CC4A1E"/>
                          </w:txbxContent>
                        </v:textbox>
                      </v:rect>
                      <v:rect id="4895" o:spid="_x0000_s1032" style="position:absolute;left:25336;top:407248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h9cAA&#10;AADcAAAADwAAAGRycy9kb3ducmV2LnhtbERP32vCMBB+H/g/hBN8m8lGdVqNpQjC3Js68PVozras&#10;uZQkq/W/XwaDvd3H9/O2xWg7MZAPrWMNL3MFgrhypuVaw+fl8LwCESKywc4xaXhQgGI3edpibtyd&#10;TzScYy1SCIccNTQx9rmUoWrIYpi7njhxN+ctxgR9LY3Hewq3nXxVaikttpwaGuxp31D1df62GrKF&#10;ojV3HyW+ZVWmzHi8Dr7XejYdyw2ISGP8F/+5302an63h95l0gd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gh9cAAAADcAAAADwAAAAAAAAAAAAAAAACYAgAAZHJzL2Rvd25y&#10;ZXYueG1sUEsFBgAAAAAEAAQA9QAAAIUDAAAAAA==&#10;" filled="f" stroked="f" strokeweight="2pt">
                        <v:textbox inset=",0,,0">
                          <w:txbxContent>
                            <w:p w:rsidR="00CC4A1E" w:rsidRDefault="00CC4A1E" w:rsidP="00CC4A1E"/>
                          </w:txbxContent>
                        </v:textbox>
                      </v:rect>
                      <v:rect id="4900" o:spid="_x0000_s1033" style="position:absolute;left:25336;top:407397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b28UA&#10;AADcAAAADwAAAGRycy9kb3ducmV2LnhtbESPQWsCMRCF7wX/QxjBS9FsBa2sRpEWi/RWLXgdNmN2&#10;dTMJm1S3/fWdQ6G3Gd6b975ZbXrfqht1qQls4GlSgCKugm3YGfg87sYLUCkjW2wDk4FvSrBZDx5W&#10;WNpw5w+6HbJTEsKpRAN1zrHUOlU1eUyTEIlFO4fOY5a1c9p2eJdw3+ppUcy1x4alocZILzVV18OX&#10;N5Di4xu9+ueLi276c2r281l/fDdmNOy3S1CZ+vxv/rveW8GfCb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pvbxQAAANwAAAAPAAAAAAAAAAAAAAAAAJgCAABkcnMv&#10;ZG93bnJldi54bWxQSwUGAAAAAAQABAD1AAAAigMAAAAA&#10;" filled="f" stroked="f" strokeweight="2pt">
                        <v:textbox inset=",0,,0">
                          <w:txbxContent>
                            <w:p w:rsidR="00CC4A1E" w:rsidRDefault="00CC4A1E" w:rsidP="00CC4A1E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9A794A">
              <w:rPr>
                <w:sz w:val="24"/>
              </w:rPr>
              <w:t>Расходы на мероприятия по ликвидации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-3686176</wp:posOffset>
                      </wp:positionH>
                      <wp:positionV relativeFrom="paragraph">
                        <wp:posOffset>11430000</wp:posOffset>
                      </wp:positionV>
                      <wp:extent cx="0" cy="161925"/>
                      <wp:effectExtent l="114300" t="0" r="114300" b="0"/>
                      <wp:wrapNone/>
                      <wp:docPr id="141" name="Группа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0" cy="161925"/>
                                <a:chOff x="2533650" y="40737064"/>
                                <a:chExt cx="0" cy="164646"/>
                              </a:xfrm>
                            </wpg:grpSpPr>
                            <wps:wsp>
                              <wps:cNvPr id="142" name="4893"/>
                              <wps:cNvSpPr/>
                              <wps:spPr>
                                <a:xfrm>
                                  <a:off x="2533650" y="40737064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CC4A1E" w:rsidRDefault="00CC4A1E" w:rsidP="00CC4A1E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3" name="4894"/>
                              <wps:cNvSpPr/>
                              <wps:spPr>
                                <a:xfrm>
                                  <a:off x="2533650" y="40737064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CC4A1E" w:rsidRDefault="00CC4A1E" w:rsidP="00CC4A1E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4" name="4895"/>
                              <wps:cNvSpPr/>
                              <wps:spPr>
                                <a:xfrm>
                                  <a:off x="2533650" y="40737064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CC4A1E" w:rsidRDefault="00CC4A1E" w:rsidP="00CC4A1E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5" name="4900"/>
                              <wps:cNvSpPr/>
                              <wps:spPr>
                                <a:xfrm>
                                  <a:off x="2533650" y="40739786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CC4A1E" w:rsidRDefault="00CC4A1E" w:rsidP="00CC4A1E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1" o:spid="_x0000_s1034" style="position:absolute;left:0;text-align:left;margin-left:-290.25pt;margin-top:900pt;width:0;height:12.75pt;z-index:251661312;mso-wrap-distance-left:3.17497mm;mso-wrap-distance-right:3.17497mm" coordorigin="25336,407370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">
                      <v:rect id="4893" o:spid="_x0000_s1035" style="position:absolute;left:25336;top:407370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zhL8A&#10;AADcAAAADwAAAGRycy9kb3ducmV2LnhtbERPTYvCMBC9L/gfwgh7WxOlu2o1igjCrrdVwevQjG2x&#10;mZQk1u6/3wiCt3m8z1mue9uIjnyoHWsYjxQI4sKZmksNp+PuYwYiRGSDjWPS8EcB1qvB2xJz4+78&#10;S90hliKFcMhRQxVjm0sZiooshpFriRN3cd5iTNCX0ni8p3DbyIlSX9Jizamhwpa2FRXXw81qyD4V&#10;zbnZb3CaFZky/c+5863W78N+swARqY8v8dP9bdL8bAKPZ9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zLOEvwAAANwAAAAPAAAAAAAAAAAAAAAAAJgCAABkcnMvZG93bnJl&#10;di54bWxQSwUGAAAAAAQABAD1AAAAhAMAAAAA&#10;" filled="f" stroked="f" strokeweight="2pt">
                        <v:textbox inset=",0,,0">
                          <w:txbxContent>
                            <w:p w:rsidR="00CC4A1E" w:rsidRDefault="00CC4A1E" w:rsidP="00CC4A1E"/>
                          </w:txbxContent>
                        </v:textbox>
                      </v:rect>
                      <v:rect id="4894" o:spid="_x0000_s1036" style="position:absolute;left:25336;top:407370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WH8AA&#10;AADcAAAADwAAAGRycy9kb3ducmV2LnhtbERPTWsCMRC9C/0PYQreNGndVt0aRQSh9qYVvA6bcXfp&#10;ZrIkcV3/fSMI3ubxPmex6m0jOvKhdqzhbaxAEBfO1FxqOP5uRzMQISIbbByThhsFWC1fBgvMjbvy&#10;nrpDLEUK4ZCjhirGNpcyFBVZDGPXEifu7LzFmKAvpfF4TeG2ke9KfUqLNaeGClvaVFT8HS5WQ/ah&#10;aM7NzxqnWZEp0+9OnW+1Hr726y8Qkfr4FD/c3ybNzyZwfyZd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AWH8AAAADcAAAADwAAAAAAAAAAAAAAAACYAgAAZHJzL2Rvd25y&#10;ZXYueG1sUEsFBgAAAAAEAAQA9QAAAIUDAAAAAA==&#10;" filled="f" stroked="f" strokeweight="2pt">
                        <v:textbox inset=",0,,0">
                          <w:txbxContent>
                            <w:p w:rsidR="00CC4A1E" w:rsidRDefault="00CC4A1E" w:rsidP="00CC4A1E"/>
                          </w:txbxContent>
                        </v:textbox>
                      </v:rect>
                      <v:rect id="4895" o:spid="_x0000_s1037" style="position:absolute;left:25336;top:407370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Oa78A&#10;AADcAAAADwAAAGRycy9kb3ducmV2LnhtbERPTWsCMRC9F/ofwhS81aQlrbo1igiC9VYVvA6b6e7S&#10;zWRJ0nX990YQvM3jfc58ObhW9BRi49nA21iBIC69bbgycDxsXqcgYkK22HomAxeKsFw8P82xsP7M&#10;P9TvUyVyCMcCDdQpdYWUsazJYRz7jjhzvz44TBmGStqA5xzuWvmu1Kd02HBuqLGjdU3l3/7fGdAf&#10;imbc7lY40aVWdvg+9aEzZvQyrL5AJBrSQ3x3b22erzXcnskXyMU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aY5rvwAAANwAAAAPAAAAAAAAAAAAAAAAAJgCAABkcnMvZG93bnJl&#10;di54bWxQSwUGAAAAAAQABAD1AAAAhAMAAAAA&#10;" filled="f" stroked="f" strokeweight="2pt">
                        <v:textbox inset=",0,,0">
                          <w:txbxContent>
                            <w:p w:rsidR="00CC4A1E" w:rsidRDefault="00CC4A1E" w:rsidP="00CC4A1E"/>
                          </w:txbxContent>
                        </v:textbox>
                      </v:rect>
                      <v:rect id="4900" o:spid="_x0000_s1038" style="position:absolute;left:25336;top:407397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CunsIA&#10;AADcAAAADwAAAGRycy9kb3ducmV2LnhtbERPS2sCMRC+C/6HMEIvotmKL1ajSKVFeqsKXofNmF3d&#10;TMIm6tZf3xQKvc3H95zlurW1uFMTKscKXocZCOLC6YqNguPhfTAHESKyxtoxKfimAOtVt7PEXLsH&#10;f9F9H41IIRxyVFDG6HMpQ1GSxTB0njhxZ9dYjAk2RuoGHync1nKUZVNpseLUUKKnt5KK6/5mFQTf&#10;/6CtnV2MN6PnqdpNJ+3hU6mXXrtZgIjUxn/xn3un0/zxBH6fS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K6ewgAAANwAAAAPAAAAAAAAAAAAAAAAAJgCAABkcnMvZG93&#10;bnJldi54bWxQSwUGAAAAAAQABAD1AAAAhwMAAAAA&#10;" filled="f" stroked="f" strokeweight="2pt">
                        <v:textbox inset=",0,,0">
                          <w:txbxContent>
                            <w:p w:rsidR="00CC4A1E" w:rsidRDefault="00CC4A1E" w:rsidP="00CC4A1E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9A794A">
              <w:rPr>
                <w:sz w:val="24"/>
              </w:rPr>
              <w:t>-258,7</w:t>
            </w:r>
          </w:p>
        </w:tc>
      </w:tr>
      <w:tr w:rsidR="00CC4A1E" w:rsidRPr="009A794A" w:rsidTr="00AA390A">
        <w:trPr>
          <w:trHeight w:val="36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91 0 00 00100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-258,7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91 0 00 00200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 xml:space="preserve">Глава </w:t>
            </w:r>
            <w:proofErr w:type="spellStart"/>
            <w:r w:rsidRPr="009A794A">
              <w:rPr>
                <w:sz w:val="24"/>
              </w:rPr>
              <w:t>Всеволодо-Вильвенского</w:t>
            </w:r>
            <w:proofErr w:type="spellEnd"/>
            <w:r w:rsidRPr="009A794A">
              <w:rPr>
                <w:sz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84,7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91 0 00 00200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84,7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93 0 00 00000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93 0 00 00210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Резервный фонд администрации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-637,3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93 0 00 00210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-637,3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93 0 00 00230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Расходы на оказание помощи пострадавшим от пожара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60,0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93 0 00 00230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300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60,0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93 0 00 00240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Проведение мероприятий по предупреждению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182,6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93 0 00 00240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182,6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93 0 00 00250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Подвоз питьевой воды в период ликвидации аварии на водопроводных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56,8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93 0 00 00250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56,8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93 0 00 00260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Консервация здания по адресу: Пермский край, г. Александровск, ул. Ленина, д.26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62,9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93 0 00 00260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62,9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93 0 00 00270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 xml:space="preserve">Оплата погружного насоса ЭВЦ 4-2,5-65 для водозаборной скважины </w:t>
            </w:r>
            <w:proofErr w:type="spellStart"/>
            <w:r w:rsidRPr="009A794A">
              <w:rPr>
                <w:sz w:val="24"/>
              </w:rPr>
              <w:t>п</w:t>
            </w:r>
            <w:proofErr w:type="gramStart"/>
            <w:r w:rsidRPr="009A794A">
              <w:rPr>
                <w:sz w:val="24"/>
              </w:rPr>
              <w:t>.У</w:t>
            </w:r>
            <w:proofErr w:type="gramEnd"/>
            <w:r w:rsidRPr="009A794A">
              <w:rPr>
                <w:sz w:val="24"/>
              </w:rPr>
              <w:t>сть-Игум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64,5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93 0 00 00270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64,5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93 0 00 00280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Проведение аварийно-восстановительных работ, устранение аварийной ситуации в системе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210,5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93 0 00 00280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210,5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94 0 00 00000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2 018,4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94 0 00 00180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2 018,4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94 0 00 00180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169,2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08" w:right="-56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94 0 00 00180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ind w:left="-160" w:right="-108"/>
              <w:jc w:val="center"/>
              <w:rPr>
                <w:sz w:val="24"/>
              </w:rPr>
            </w:pPr>
            <w:r w:rsidRPr="009A794A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9A794A" w:rsidRDefault="00CC4A1E" w:rsidP="00AA390A">
            <w:pPr>
              <w:rPr>
                <w:sz w:val="24"/>
              </w:rPr>
            </w:pPr>
            <w:r w:rsidRPr="009A794A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9A794A" w:rsidRDefault="00CC4A1E" w:rsidP="00AA390A">
            <w:pPr>
              <w:jc w:val="center"/>
              <w:rPr>
                <w:sz w:val="24"/>
              </w:rPr>
            </w:pPr>
            <w:r w:rsidRPr="009A794A">
              <w:rPr>
                <w:sz w:val="24"/>
              </w:rPr>
              <w:t>1 849,2</w:t>
            </w:r>
          </w:p>
        </w:tc>
      </w:tr>
      <w:tr w:rsidR="00CC4A1E" w:rsidRPr="009A794A" w:rsidTr="00AA390A">
        <w:trPr>
          <w:trHeight w:val="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1E" w:rsidRPr="009A794A" w:rsidRDefault="00CC4A1E" w:rsidP="00AA390A">
            <w:pPr>
              <w:ind w:left="-108" w:right="-56"/>
              <w:rPr>
                <w:sz w:val="24"/>
              </w:rPr>
            </w:pPr>
            <w:r w:rsidRPr="009A794A">
              <w:rPr>
                <w:sz w:val="24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A1E" w:rsidRPr="009A794A" w:rsidRDefault="00CC4A1E" w:rsidP="00AA390A">
            <w:pPr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1E" w:rsidRPr="009A794A" w:rsidRDefault="00CC4A1E" w:rsidP="00AA390A">
            <w:pPr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1E" w:rsidRPr="009A794A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9A794A">
              <w:rPr>
                <w:b/>
                <w:bCs/>
                <w:sz w:val="24"/>
              </w:rPr>
              <w:t>12 546,5</w:t>
            </w:r>
          </w:p>
        </w:tc>
      </w:tr>
    </w:tbl>
    <w:p w:rsidR="00CC4A1E" w:rsidRDefault="00CC4A1E" w:rsidP="00CC4A1E">
      <w:pPr>
        <w:rPr>
          <w:sz w:val="16"/>
          <w:szCs w:val="16"/>
        </w:rPr>
      </w:pP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Приложение </w:t>
      </w:r>
      <w:r>
        <w:rPr>
          <w:sz w:val="24"/>
        </w:rPr>
        <w:t>4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к решению </w:t>
      </w:r>
      <w:r>
        <w:rPr>
          <w:sz w:val="24"/>
        </w:rPr>
        <w:t xml:space="preserve">Думы </w:t>
      </w: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24.09.2020</w:t>
      </w:r>
      <w:r w:rsidRPr="00512FA6">
        <w:rPr>
          <w:sz w:val="24"/>
        </w:rPr>
        <w:t xml:space="preserve"> № </w:t>
      </w:r>
      <w:r>
        <w:rPr>
          <w:sz w:val="24"/>
        </w:rPr>
        <w:t>131</w:t>
      </w:r>
    </w:p>
    <w:p w:rsidR="00CC4A1E" w:rsidRDefault="00CC4A1E" w:rsidP="00CC4A1E">
      <w:pPr>
        <w:ind w:firstLine="5670"/>
        <w:rPr>
          <w:sz w:val="16"/>
          <w:szCs w:val="16"/>
        </w:rPr>
      </w:pPr>
    </w:p>
    <w:p w:rsidR="00CC4A1E" w:rsidRDefault="00CC4A1E" w:rsidP="00CC4A1E">
      <w:pPr>
        <w:ind w:firstLine="5670"/>
        <w:rPr>
          <w:sz w:val="16"/>
          <w:szCs w:val="16"/>
        </w:rPr>
      </w:pPr>
    </w:p>
    <w:tbl>
      <w:tblPr>
        <w:tblW w:w="9951" w:type="dxa"/>
        <w:tblInd w:w="108" w:type="dxa"/>
        <w:tblLook w:val="04A0" w:firstRow="1" w:lastRow="0" w:firstColumn="1" w:lastColumn="0" w:noHBand="0" w:noVBand="1"/>
      </w:tblPr>
      <w:tblGrid>
        <w:gridCol w:w="1896"/>
        <w:gridCol w:w="523"/>
        <w:gridCol w:w="5094"/>
        <w:gridCol w:w="1262"/>
        <w:gridCol w:w="1176"/>
      </w:tblGrid>
      <w:tr w:rsidR="00CC4A1E" w:rsidRPr="0092559B" w:rsidTr="00AA390A">
        <w:trPr>
          <w:trHeight w:val="1260"/>
        </w:trPr>
        <w:tc>
          <w:tcPr>
            <w:tcW w:w="9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A1E" w:rsidRPr="0092559B" w:rsidRDefault="00CC4A1E" w:rsidP="00AA390A">
            <w:pPr>
              <w:jc w:val="center"/>
              <w:rPr>
                <w:b/>
                <w:bCs/>
              </w:rPr>
            </w:pPr>
            <w:r w:rsidRPr="0092559B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92559B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92559B">
              <w:rPr>
                <w:b/>
                <w:bCs/>
              </w:rPr>
              <w:t xml:space="preserve"> на 2021-2022 годы, тыс. рублей</w:t>
            </w:r>
          </w:p>
        </w:tc>
      </w:tr>
      <w:tr w:rsidR="00CC4A1E" w:rsidRPr="00B31A4D" w:rsidTr="00AA390A">
        <w:trPr>
          <w:trHeight w:val="25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</w:p>
        </w:tc>
      </w:tr>
      <w:tr w:rsidR="00CC4A1E" w:rsidRPr="00B31A4D" w:rsidTr="00AA390A">
        <w:trPr>
          <w:trHeight w:val="31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ЦСР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ВР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2021 год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2022 год</w:t>
            </w:r>
          </w:p>
        </w:tc>
      </w:tr>
      <w:tr w:rsidR="00CC4A1E" w:rsidRPr="00B31A4D" w:rsidTr="00AA390A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5</w:t>
            </w:r>
          </w:p>
        </w:tc>
      </w:tr>
      <w:tr w:rsidR="00CC4A1E" w:rsidRPr="00B31A4D" w:rsidTr="00AA390A">
        <w:trPr>
          <w:trHeight w:val="309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ind w:left="-161" w:right="-94"/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  <w:r w:rsidRPr="00B31A4D">
              <w:rPr>
                <w:b/>
                <w:bCs/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 xml:space="preserve">13 026,5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 xml:space="preserve">13 026,5  </w:t>
            </w:r>
          </w:p>
        </w:tc>
      </w:tr>
      <w:tr w:rsidR="00CC4A1E" w:rsidRPr="00B31A4D" w:rsidTr="00AA390A">
        <w:trPr>
          <w:trHeight w:val="11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01 2 00 00000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ind w:left="-161" w:right="-94"/>
              <w:jc w:val="center"/>
              <w:rPr>
                <w:sz w:val="24"/>
              </w:rPr>
            </w:pPr>
            <w:r w:rsidRPr="00B31A4D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  <w:r w:rsidRPr="00B31A4D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 xml:space="preserve">13 026,5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 xml:space="preserve">13 026,5  </w:t>
            </w:r>
          </w:p>
        </w:tc>
      </w:tr>
      <w:tr w:rsidR="00CC4A1E" w:rsidRPr="00B31A4D" w:rsidTr="00AA390A">
        <w:trPr>
          <w:trHeight w:val="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01 2 01 000000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ind w:left="-161" w:right="-94"/>
              <w:jc w:val="center"/>
              <w:rPr>
                <w:sz w:val="24"/>
              </w:rPr>
            </w:pPr>
            <w:r w:rsidRPr="00B31A4D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  <w:r w:rsidRPr="00B31A4D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 xml:space="preserve">13 026,5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 xml:space="preserve">13 026,5  </w:t>
            </w:r>
          </w:p>
        </w:tc>
      </w:tr>
      <w:tr w:rsidR="00CC4A1E" w:rsidRPr="00B31A4D" w:rsidTr="00AA390A">
        <w:trPr>
          <w:trHeight w:val="42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01 2 01 53030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ind w:left="-161" w:right="-94"/>
              <w:jc w:val="center"/>
              <w:rPr>
                <w:sz w:val="24"/>
              </w:rPr>
            </w:pPr>
            <w:r w:rsidRPr="00B31A4D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  <w:r w:rsidRPr="00B31A4D">
              <w:rPr>
                <w:sz w:val="24"/>
              </w:rPr>
              <w:t>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 xml:space="preserve">13 026,5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 xml:space="preserve">13 026,5  </w:t>
            </w:r>
          </w:p>
        </w:tc>
      </w:tr>
      <w:tr w:rsidR="00CC4A1E" w:rsidRPr="00B31A4D" w:rsidTr="00AA390A">
        <w:trPr>
          <w:trHeight w:val="32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01 2 01 53030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ind w:left="-161" w:right="-94"/>
              <w:jc w:val="center"/>
              <w:rPr>
                <w:sz w:val="24"/>
              </w:rPr>
            </w:pPr>
            <w:r w:rsidRPr="00B31A4D">
              <w:rPr>
                <w:sz w:val="24"/>
              </w:rPr>
              <w:t xml:space="preserve">100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A1E" w:rsidRPr="00B31A4D" w:rsidRDefault="00CC4A1E" w:rsidP="00AA390A">
            <w:pPr>
              <w:rPr>
                <w:sz w:val="24"/>
              </w:rPr>
            </w:pPr>
            <w:r w:rsidRPr="00B31A4D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 xml:space="preserve">898,4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 xml:space="preserve">898,4  </w:t>
            </w:r>
          </w:p>
        </w:tc>
      </w:tr>
      <w:tr w:rsidR="00CC4A1E" w:rsidRPr="00B31A4D" w:rsidTr="00AA390A">
        <w:trPr>
          <w:trHeight w:val="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01 2 01 53030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ind w:left="-161" w:right="-94"/>
              <w:jc w:val="center"/>
              <w:rPr>
                <w:sz w:val="24"/>
              </w:rPr>
            </w:pPr>
            <w:r w:rsidRPr="00B31A4D">
              <w:rPr>
                <w:sz w:val="24"/>
              </w:rPr>
              <w:t>600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  <w:r w:rsidRPr="00B31A4D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 xml:space="preserve">12 128,1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 xml:space="preserve">12 128,1  </w:t>
            </w:r>
          </w:p>
        </w:tc>
      </w:tr>
      <w:tr w:rsidR="00CC4A1E" w:rsidRPr="00B31A4D" w:rsidTr="00AA390A">
        <w:trPr>
          <w:trHeight w:val="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02 0 00 00000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B31A4D" w:rsidRDefault="00CC4A1E" w:rsidP="00AA390A">
            <w:pPr>
              <w:ind w:left="-161" w:right="-94"/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B31A4D" w:rsidRDefault="00CC4A1E" w:rsidP="00AA390A">
            <w:pPr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-12,8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0,0</w:t>
            </w:r>
          </w:p>
        </w:tc>
      </w:tr>
      <w:tr w:rsidR="00CC4A1E" w:rsidRPr="00B31A4D" w:rsidTr="00AA390A">
        <w:trPr>
          <w:trHeight w:val="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02 0 01 00000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B31A4D" w:rsidRDefault="00CC4A1E" w:rsidP="00AA390A">
            <w:pPr>
              <w:ind w:left="-161" w:right="-94"/>
              <w:jc w:val="center"/>
              <w:rPr>
                <w:sz w:val="24"/>
              </w:rPr>
            </w:pPr>
            <w:r w:rsidRPr="00B31A4D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  <w:r w:rsidRPr="00B31A4D">
              <w:rPr>
                <w:sz w:val="24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-12,8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0,0</w:t>
            </w:r>
          </w:p>
        </w:tc>
      </w:tr>
      <w:tr w:rsidR="00CC4A1E" w:rsidRPr="00B31A4D" w:rsidTr="00AA390A">
        <w:trPr>
          <w:trHeight w:val="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02 0 01 SP250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ind w:left="-161" w:right="-94"/>
              <w:jc w:val="center"/>
              <w:rPr>
                <w:sz w:val="24"/>
              </w:rPr>
            </w:pPr>
            <w:r w:rsidRPr="00B31A4D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  <w:r w:rsidRPr="00B31A4D">
              <w:rPr>
                <w:sz w:val="24"/>
              </w:rPr>
              <w:t>Снос расселенных жилых домов и нежилых зданий (сооружения), расположенных на территории муниципальных образований Пермского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-12,8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0,0</w:t>
            </w:r>
          </w:p>
        </w:tc>
      </w:tr>
      <w:tr w:rsidR="00CC4A1E" w:rsidRPr="00B31A4D" w:rsidTr="00AA390A">
        <w:trPr>
          <w:trHeight w:val="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02 0 01 SP250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ind w:left="-161" w:right="-94"/>
              <w:jc w:val="center"/>
              <w:rPr>
                <w:sz w:val="24"/>
              </w:rPr>
            </w:pPr>
            <w:r w:rsidRPr="00B31A4D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  <w:r w:rsidRPr="00B31A4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-12,8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0,0</w:t>
            </w:r>
          </w:p>
        </w:tc>
      </w:tr>
      <w:tr w:rsidR="00CC4A1E" w:rsidRPr="00B31A4D" w:rsidTr="00AA390A">
        <w:trPr>
          <w:trHeight w:val="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08 0 00 00000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ind w:left="-161" w:right="-94"/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B31A4D" w:rsidRDefault="00CC4A1E" w:rsidP="00AA390A">
            <w:pPr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279,0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0,0</w:t>
            </w:r>
          </w:p>
        </w:tc>
      </w:tr>
      <w:tr w:rsidR="00CC4A1E" w:rsidRPr="00B31A4D" w:rsidTr="00AA390A">
        <w:trPr>
          <w:trHeight w:val="43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lastRenderedPageBreak/>
              <w:t>08 3 00 00000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ind w:left="-161" w:right="-94"/>
              <w:jc w:val="center"/>
              <w:rPr>
                <w:sz w:val="24"/>
              </w:rPr>
            </w:pPr>
            <w:r w:rsidRPr="00B31A4D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  <w:r w:rsidRPr="00B31A4D">
              <w:rPr>
                <w:sz w:val="24"/>
              </w:rPr>
              <w:t>Подпрограмма "Организация использования, охраны, защиты, воспроизводства городских лесов, лесов особо охраняемых природных территорий, расположенных в границах Александровского муниципального округа"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279,0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0,0</w:t>
            </w:r>
          </w:p>
        </w:tc>
      </w:tr>
      <w:tr w:rsidR="00CC4A1E" w:rsidRPr="00B31A4D" w:rsidTr="00AA390A">
        <w:trPr>
          <w:trHeight w:val="16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08 3 01 00000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ind w:left="-161" w:right="-94"/>
              <w:jc w:val="center"/>
              <w:rPr>
                <w:sz w:val="24"/>
              </w:rPr>
            </w:pPr>
            <w:r w:rsidRPr="00B31A4D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  <w:r w:rsidRPr="00B31A4D">
              <w:rPr>
                <w:sz w:val="24"/>
              </w:rPr>
              <w:t xml:space="preserve">Основное мероприятие "Сохранение природных ландшафтов, сохранение и улучшение </w:t>
            </w:r>
            <w:proofErr w:type="spellStart"/>
            <w:r w:rsidRPr="00B31A4D">
              <w:rPr>
                <w:sz w:val="24"/>
              </w:rPr>
              <w:t>средообразующих</w:t>
            </w:r>
            <w:proofErr w:type="spellEnd"/>
            <w:r w:rsidRPr="00B31A4D">
              <w:rPr>
                <w:sz w:val="24"/>
              </w:rPr>
              <w:t xml:space="preserve">, </w:t>
            </w:r>
            <w:proofErr w:type="spellStart"/>
            <w:r w:rsidRPr="00B31A4D">
              <w:rPr>
                <w:sz w:val="24"/>
              </w:rPr>
              <w:t>водоохранных</w:t>
            </w:r>
            <w:proofErr w:type="spellEnd"/>
            <w:r w:rsidRPr="00B31A4D">
              <w:rPr>
                <w:sz w:val="24"/>
              </w:rPr>
              <w:t>, защитных, санитарно-гигиенических, оздоровительных и иных полезных природных свойств лесов в интересах охраны здоровья человека"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279,0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0,0</w:t>
            </w:r>
          </w:p>
        </w:tc>
      </w:tr>
      <w:tr w:rsidR="00CC4A1E" w:rsidRPr="00B31A4D" w:rsidTr="00AA390A">
        <w:trPr>
          <w:trHeight w:val="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08 3 01 00020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ind w:left="-161" w:right="-94"/>
              <w:jc w:val="center"/>
              <w:rPr>
                <w:sz w:val="24"/>
              </w:rPr>
            </w:pPr>
            <w:r w:rsidRPr="00B31A4D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  <w:r w:rsidRPr="00B31A4D">
              <w:rPr>
                <w:sz w:val="24"/>
              </w:rPr>
              <w:t>Проведение лесоустройства и разработки лесохозяйственного регламента окружного лесничества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279,0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0,0</w:t>
            </w:r>
          </w:p>
        </w:tc>
      </w:tr>
      <w:tr w:rsidR="00CC4A1E" w:rsidRPr="00B31A4D" w:rsidTr="00AA390A">
        <w:trPr>
          <w:trHeight w:val="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08 3 01 00020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ind w:left="-161" w:right="-94"/>
              <w:jc w:val="center"/>
              <w:rPr>
                <w:sz w:val="24"/>
              </w:rPr>
            </w:pPr>
            <w:r w:rsidRPr="00B31A4D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  <w:r w:rsidRPr="00B31A4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279,0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sz w:val="24"/>
              </w:rPr>
            </w:pPr>
            <w:r w:rsidRPr="00B31A4D">
              <w:rPr>
                <w:sz w:val="24"/>
              </w:rPr>
              <w:t>0,0</w:t>
            </w:r>
          </w:p>
        </w:tc>
      </w:tr>
      <w:tr w:rsidR="00CC4A1E" w:rsidRPr="00B31A4D" w:rsidTr="00AA390A">
        <w:trPr>
          <w:trHeight w:val="31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A1E" w:rsidRPr="00B31A4D" w:rsidRDefault="00CC4A1E" w:rsidP="00AA390A">
            <w:pPr>
              <w:rPr>
                <w:sz w:val="24"/>
              </w:rPr>
            </w:pPr>
            <w:r w:rsidRPr="00B31A4D">
              <w:rPr>
                <w:sz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A1E" w:rsidRPr="00B31A4D" w:rsidRDefault="00CC4A1E" w:rsidP="00AA390A">
            <w:pPr>
              <w:ind w:left="-161" w:right="-94"/>
              <w:rPr>
                <w:sz w:val="24"/>
              </w:rPr>
            </w:pPr>
            <w:r w:rsidRPr="00B31A4D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A1E" w:rsidRPr="00B31A4D" w:rsidRDefault="00CC4A1E" w:rsidP="00AA390A">
            <w:pPr>
              <w:rPr>
                <w:sz w:val="24"/>
              </w:rPr>
            </w:pPr>
            <w:r w:rsidRPr="00B31A4D">
              <w:rPr>
                <w:b/>
                <w:bCs/>
                <w:sz w:val="24"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13 292,7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B31A4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B31A4D">
              <w:rPr>
                <w:b/>
                <w:bCs/>
                <w:sz w:val="24"/>
              </w:rPr>
              <w:t>13 026,5</w:t>
            </w:r>
          </w:p>
        </w:tc>
      </w:tr>
    </w:tbl>
    <w:p w:rsidR="00CC4A1E" w:rsidRDefault="00CC4A1E" w:rsidP="00CC4A1E">
      <w:pPr>
        <w:rPr>
          <w:sz w:val="16"/>
          <w:szCs w:val="16"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5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24.09.2020</w:t>
      </w:r>
      <w:r w:rsidRPr="00512FA6">
        <w:rPr>
          <w:sz w:val="24"/>
        </w:rPr>
        <w:t xml:space="preserve"> № </w:t>
      </w:r>
      <w:r>
        <w:rPr>
          <w:sz w:val="24"/>
        </w:rPr>
        <w:t>131</w:t>
      </w:r>
    </w:p>
    <w:p w:rsidR="00CC4A1E" w:rsidRDefault="00CC4A1E" w:rsidP="00CC4A1E">
      <w:pPr>
        <w:ind w:firstLine="5670"/>
        <w:rPr>
          <w:sz w:val="16"/>
          <w:szCs w:val="16"/>
        </w:rPr>
      </w:pPr>
    </w:p>
    <w:p w:rsidR="00CC4A1E" w:rsidRDefault="00CC4A1E" w:rsidP="00CC4A1E">
      <w:pPr>
        <w:ind w:firstLine="5670"/>
        <w:rPr>
          <w:sz w:val="16"/>
          <w:szCs w:val="16"/>
        </w:rPr>
      </w:pPr>
    </w:p>
    <w:tbl>
      <w:tblPr>
        <w:tblW w:w="9952" w:type="dxa"/>
        <w:tblInd w:w="108" w:type="dxa"/>
        <w:tblLook w:val="04A0" w:firstRow="1" w:lastRow="0" w:firstColumn="1" w:lastColumn="0" w:noHBand="0" w:noVBand="1"/>
      </w:tblPr>
      <w:tblGrid>
        <w:gridCol w:w="605"/>
        <w:gridCol w:w="781"/>
        <w:gridCol w:w="1591"/>
        <w:gridCol w:w="549"/>
        <w:gridCol w:w="5121"/>
        <w:gridCol w:w="1305"/>
      </w:tblGrid>
      <w:tr w:rsidR="00CC4A1E" w:rsidRPr="00694DB3" w:rsidTr="00AA390A">
        <w:trPr>
          <w:trHeight w:val="405"/>
        </w:trPr>
        <w:tc>
          <w:tcPr>
            <w:tcW w:w="9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Default="00CC4A1E" w:rsidP="00AA390A">
            <w:pPr>
              <w:jc w:val="center"/>
              <w:rPr>
                <w:b/>
                <w:bCs/>
              </w:rPr>
            </w:pPr>
            <w:r w:rsidRPr="00694DB3">
              <w:rPr>
                <w:b/>
                <w:bCs/>
              </w:rPr>
              <w:t xml:space="preserve">Изменения в ведомственную структуру расходов бюджета на 2020 год, </w:t>
            </w:r>
          </w:p>
          <w:p w:rsidR="00CC4A1E" w:rsidRPr="00694DB3" w:rsidRDefault="00CC4A1E" w:rsidP="00AA390A">
            <w:pPr>
              <w:jc w:val="center"/>
              <w:rPr>
                <w:b/>
                <w:bCs/>
              </w:rPr>
            </w:pPr>
            <w:r w:rsidRPr="00694DB3">
              <w:rPr>
                <w:b/>
                <w:bCs/>
              </w:rPr>
              <w:t>тыс. рублей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</w:p>
        </w:tc>
      </w:tr>
      <w:tr w:rsidR="00CC4A1E" w:rsidRPr="00815FEA" w:rsidTr="00AA390A">
        <w:trPr>
          <w:trHeight w:val="3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815FEA" w:rsidRDefault="00CC4A1E" w:rsidP="00AA390A">
            <w:pPr>
              <w:jc w:val="center"/>
              <w:rPr>
                <w:b/>
                <w:sz w:val="24"/>
              </w:rPr>
            </w:pPr>
            <w:r w:rsidRPr="00815FEA">
              <w:rPr>
                <w:b/>
                <w:sz w:val="24"/>
              </w:rPr>
              <w:t>Вед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815FEA" w:rsidRDefault="00CC4A1E" w:rsidP="00AA390A">
            <w:pPr>
              <w:jc w:val="center"/>
              <w:rPr>
                <w:b/>
                <w:sz w:val="24"/>
              </w:rPr>
            </w:pPr>
            <w:proofErr w:type="spellStart"/>
            <w:r w:rsidRPr="00815FEA">
              <w:rPr>
                <w:b/>
                <w:sz w:val="24"/>
              </w:rPr>
              <w:t>Рз</w:t>
            </w:r>
            <w:proofErr w:type="spellEnd"/>
            <w:r w:rsidRPr="00815FEA">
              <w:rPr>
                <w:b/>
                <w:sz w:val="24"/>
              </w:rPr>
              <w:t xml:space="preserve">, </w:t>
            </w:r>
            <w:proofErr w:type="gramStart"/>
            <w:r w:rsidRPr="00815FEA"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815FEA" w:rsidRDefault="00CC4A1E" w:rsidP="00AA390A">
            <w:pPr>
              <w:jc w:val="center"/>
              <w:rPr>
                <w:b/>
                <w:sz w:val="24"/>
              </w:rPr>
            </w:pPr>
            <w:r w:rsidRPr="00815FEA">
              <w:rPr>
                <w:b/>
                <w:sz w:val="24"/>
              </w:rPr>
              <w:t>ЦСР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815FEA" w:rsidRDefault="00CC4A1E" w:rsidP="00AA390A">
            <w:pPr>
              <w:jc w:val="center"/>
              <w:rPr>
                <w:b/>
                <w:sz w:val="24"/>
              </w:rPr>
            </w:pPr>
            <w:r w:rsidRPr="00815FEA">
              <w:rPr>
                <w:b/>
                <w:sz w:val="24"/>
              </w:rPr>
              <w:t>ВР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815FEA" w:rsidRDefault="00CC4A1E" w:rsidP="00AA390A">
            <w:pPr>
              <w:jc w:val="center"/>
              <w:rPr>
                <w:b/>
                <w:sz w:val="24"/>
              </w:rPr>
            </w:pPr>
            <w:r w:rsidRPr="00815FEA">
              <w:rPr>
                <w:b/>
                <w:sz w:val="24"/>
              </w:rPr>
              <w:t>Наименование расходов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815FEA" w:rsidRDefault="00CC4A1E" w:rsidP="00AA390A">
            <w:pPr>
              <w:jc w:val="center"/>
              <w:rPr>
                <w:b/>
                <w:sz w:val="24"/>
              </w:rPr>
            </w:pPr>
            <w:r w:rsidRPr="00815FEA">
              <w:rPr>
                <w:b/>
                <w:sz w:val="24"/>
              </w:rPr>
              <w:t>Сумма</w:t>
            </w:r>
          </w:p>
        </w:tc>
      </w:tr>
      <w:tr w:rsidR="00CC4A1E" w:rsidRPr="00815FEA" w:rsidTr="00AA390A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815FEA" w:rsidRDefault="00CC4A1E" w:rsidP="00AA390A">
            <w:pPr>
              <w:jc w:val="center"/>
              <w:rPr>
                <w:b/>
                <w:sz w:val="24"/>
              </w:rPr>
            </w:pPr>
            <w:r w:rsidRPr="00815FEA">
              <w:rPr>
                <w:b/>
                <w:sz w:val="24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815FEA" w:rsidRDefault="00CC4A1E" w:rsidP="00AA390A">
            <w:pPr>
              <w:jc w:val="center"/>
              <w:rPr>
                <w:b/>
                <w:sz w:val="24"/>
              </w:rPr>
            </w:pPr>
            <w:r w:rsidRPr="00815FEA">
              <w:rPr>
                <w:b/>
                <w:sz w:val="24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815FEA" w:rsidRDefault="00CC4A1E" w:rsidP="00AA390A">
            <w:pPr>
              <w:jc w:val="center"/>
              <w:rPr>
                <w:b/>
                <w:sz w:val="24"/>
              </w:rPr>
            </w:pPr>
            <w:r w:rsidRPr="00815FEA">
              <w:rPr>
                <w:b/>
                <w:sz w:val="24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815FEA" w:rsidRDefault="00CC4A1E" w:rsidP="00AA390A">
            <w:pPr>
              <w:jc w:val="center"/>
              <w:rPr>
                <w:b/>
                <w:sz w:val="24"/>
              </w:rPr>
            </w:pPr>
            <w:r w:rsidRPr="00815FEA">
              <w:rPr>
                <w:b/>
                <w:sz w:val="24"/>
              </w:rPr>
              <w:t>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815FEA" w:rsidRDefault="00CC4A1E" w:rsidP="00AA390A">
            <w:pPr>
              <w:jc w:val="center"/>
              <w:rPr>
                <w:b/>
                <w:sz w:val="24"/>
              </w:rPr>
            </w:pPr>
            <w:r w:rsidRPr="00815FEA">
              <w:rPr>
                <w:b/>
                <w:sz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815FEA" w:rsidRDefault="00CC4A1E" w:rsidP="00AA390A">
            <w:pPr>
              <w:jc w:val="center"/>
              <w:rPr>
                <w:b/>
                <w:sz w:val="24"/>
              </w:rPr>
            </w:pPr>
            <w:r w:rsidRPr="00815FEA">
              <w:rPr>
                <w:b/>
                <w:sz w:val="24"/>
              </w:rPr>
              <w:t>6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075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694DB3" w:rsidRDefault="00CC4A1E" w:rsidP="00AA390A">
            <w:pPr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10 190,20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Образование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10 190,20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Общее образование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12 596,7  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12 062,0  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01 2 00 00000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12 062,0  </w:t>
            </w:r>
          </w:p>
        </w:tc>
      </w:tr>
      <w:tr w:rsidR="00CC4A1E" w:rsidRPr="00694DB3" w:rsidTr="00AA390A">
        <w:trPr>
          <w:trHeight w:val="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01 2 01 000000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12 062,0  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01 2 01 53030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4 342,2  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01 2 01 53030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299,5  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01 2 01 53030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600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4 042,7  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2 01 L3040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proofErr w:type="gramStart"/>
            <w:r w:rsidRPr="00694DB3">
              <w:rPr>
                <w:sz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7 719,8  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2 01 L3040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600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7 719,8  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15 0 00 00000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534,7  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lastRenderedPageBreak/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15 0 00 SP040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534,7  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15 0 00 SP040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600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534,7  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593,5</w:t>
            </w:r>
          </w:p>
        </w:tc>
      </w:tr>
      <w:tr w:rsidR="00CC4A1E" w:rsidRPr="00694DB3" w:rsidTr="00AA390A">
        <w:trPr>
          <w:trHeight w:val="31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15 0 00 00000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593,5</w:t>
            </w:r>
          </w:p>
        </w:tc>
      </w:tr>
      <w:tr w:rsidR="00CC4A1E" w:rsidRPr="00694DB3" w:rsidTr="00AA390A">
        <w:trPr>
          <w:trHeight w:val="9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15 0 00 SP040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593,5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15 0 00 SP040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600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593,5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Молодежная политика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-3 000,0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-3 000,0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01 5 00 000000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Подпрограмма "Развитие системы отдыха, оздоровления и занятости детей и подростков Александровского муниципального округа в каникулярный период"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-3 000,0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01 5 01 00000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-3 000,0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5 01 2С140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-3 000,0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5 01 2С140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600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-2 900,0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07 07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5 01 2С140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10 00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Социальная политика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ind w:left="-115" w:right="-108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ind w:left="-126" w:right="-167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01 2 00 00000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 xml:space="preserve">Подпрограмма "Развитие системы начального общего, основного общего, среднего общего образования Александровского </w:t>
            </w:r>
            <w:r w:rsidRPr="00694DB3">
              <w:rPr>
                <w:sz w:val="24"/>
              </w:rPr>
              <w:lastRenderedPageBreak/>
              <w:t>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lastRenderedPageBreak/>
              <w:t>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lastRenderedPageBreak/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01 2 01 00000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0,0</w:t>
            </w:r>
          </w:p>
        </w:tc>
      </w:tr>
      <w:tr w:rsidR="00CC4A1E" w:rsidRPr="00694DB3" w:rsidTr="00AA390A">
        <w:trPr>
          <w:trHeight w:val="1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2 01 2Н020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0,0  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2 01 2Н020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300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22,0  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2 01 2Н020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600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-22,0  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606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Контрольно-счетная палата Александровского муниципального округа Пермского края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-989,0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-989,0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-989,0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90 0 00 00000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Непрограммные мероприятия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-989,0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-989,0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Председатель контрольно-счетной палаты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-231,6</w:t>
            </w:r>
          </w:p>
        </w:tc>
      </w:tr>
      <w:tr w:rsidR="00CC4A1E" w:rsidRPr="00694DB3" w:rsidTr="00AA390A">
        <w:trPr>
          <w:trHeight w:val="6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-231,6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-757,4</w:t>
            </w:r>
          </w:p>
        </w:tc>
      </w:tr>
      <w:tr w:rsidR="00CC4A1E" w:rsidRPr="00694DB3" w:rsidTr="00AA390A">
        <w:trPr>
          <w:trHeight w:val="9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-451,8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-305,6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311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A1E" w:rsidRPr="00694DB3" w:rsidRDefault="00CC4A1E" w:rsidP="00AA390A">
            <w:pPr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3 345,3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2 564,3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431,4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90 0 00 00000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Непрограммные мероприятия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431,4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 xml:space="preserve">Обеспечение деятельности руководства и </w:t>
            </w:r>
            <w:r w:rsidRPr="00694DB3">
              <w:rPr>
                <w:sz w:val="24"/>
              </w:rPr>
              <w:lastRenderedPageBreak/>
              <w:t>управления в сфере установленных функций органов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lastRenderedPageBreak/>
              <w:t>431,4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lastRenderedPageBreak/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Глава Александровского муниципального района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242,8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242,8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 xml:space="preserve">Глава </w:t>
            </w:r>
            <w:proofErr w:type="spellStart"/>
            <w:r w:rsidRPr="00694DB3">
              <w:rPr>
                <w:sz w:val="24"/>
              </w:rPr>
              <w:t>Яйвинского</w:t>
            </w:r>
            <w:proofErr w:type="spellEnd"/>
            <w:r w:rsidRPr="00694DB3">
              <w:rPr>
                <w:sz w:val="24"/>
              </w:rPr>
              <w:t xml:space="preserve"> городского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93,7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93,7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 xml:space="preserve">Глава </w:t>
            </w:r>
            <w:proofErr w:type="spellStart"/>
            <w:r w:rsidRPr="00694DB3">
              <w:rPr>
                <w:sz w:val="24"/>
              </w:rPr>
              <w:t>Скопкортненского</w:t>
            </w:r>
            <w:proofErr w:type="spellEnd"/>
            <w:r w:rsidRPr="00694DB3">
              <w:rPr>
                <w:sz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10,2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10,2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91 0 00 00200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 xml:space="preserve">Глава </w:t>
            </w:r>
            <w:proofErr w:type="spellStart"/>
            <w:r w:rsidRPr="00694DB3">
              <w:rPr>
                <w:sz w:val="24"/>
              </w:rPr>
              <w:t>Всеволодо-Вильвенского</w:t>
            </w:r>
            <w:proofErr w:type="spellEnd"/>
            <w:r w:rsidRPr="00694DB3">
              <w:rPr>
                <w:sz w:val="24"/>
              </w:rPr>
              <w:t xml:space="preserve"> городского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84,7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91 0 00 00200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84,7</w:t>
            </w:r>
          </w:p>
        </w:tc>
      </w:tr>
      <w:tr w:rsidR="00CC4A1E" w:rsidRPr="00694DB3" w:rsidTr="00AA390A">
        <w:trPr>
          <w:trHeight w:val="3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557,6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90 0 00 00000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Непрограммные мероприятия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557,6</w:t>
            </w:r>
          </w:p>
        </w:tc>
      </w:tr>
      <w:tr w:rsidR="00CC4A1E" w:rsidRPr="00694DB3" w:rsidTr="00AA390A">
        <w:trPr>
          <w:trHeight w:val="8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816,3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Содержание муниципальных органов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816,3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91 0 00 00020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816,3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91 0 00 00100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Расходы на мероприятия по ликвидации органов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-258,7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91 0 00 00100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94DB3">
              <w:rPr>
                <w:sz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lastRenderedPageBreak/>
              <w:t>-258,7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lastRenderedPageBreak/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-637,3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-637,3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Резервный фонд администрации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-637,3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800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-637,3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2 212,6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12 0 00 00000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Муниципальная программа "Управление земельными ресурсами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-70,0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12 1 00 00000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Подпрограмма "Управление земельными ресурсами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-70,0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12 1 02 00000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"Мероприятия направленные на обеспечение эффективности использования земельных участков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-70,0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12 1 02 00002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Проведение кадастровых работ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-70,0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12 1 02 00002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-70,0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14 0 00 00000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76,5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14 1 00 00000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76,5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14 1 02 00000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"Обеспечение мероприятий по сносу аварийного жилищного фонда"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76,5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14 1 02 00020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Размещение информационных щитов на многоквартирных домах, признанных аварийными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76,5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14 1 02 00020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76,5</w:t>
            </w:r>
          </w:p>
        </w:tc>
      </w:tr>
      <w:tr w:rsidR="00CC4A1E" w:rsidRPr="00694DB3" w:rsidTr="00AA390A">
        <w:trPr>
          <w:trHeight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15 0 00 00000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-1 647,0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15 0 00 SP040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-1 647,0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15 0 00 SP040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800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-1 647,0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16 0 00 00000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Реализация программы развития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1 629,0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16 0 00 SP180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1 629,0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16 0 00 SP180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800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1 629,0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90 0 00 00000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Непрограммные мероприятия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2 224,1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205,7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Расходы на оказание помощи пострадавшим от пожара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60,0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300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60,0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Проведение мероприятий по предупреждению чрезвычайных ситуаций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82,8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82,8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Консервация здания по адресу: Пермский край, г. Александровск, ул. Ленина, д.26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62,9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62,9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94 0 00 00000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2 018,4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94 0 00 00180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2 018,4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94 0 00 00180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169,2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01 13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94 0 00 00180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800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1 849,2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03 00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-250,0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03 10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-150,0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03 10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04 3 00 00000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Подпрограмма "Обеспечение первичных мер пожарной безопасности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-150,0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03 10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04 3 01 00000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"Снижение количества пожаров и погибших на пожарах"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-150,0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03 10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04 3 01 00010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Расходы на мероприятия по пожарной безопасности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-150,0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03 10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04 3 01 00010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-150,0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03 14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03 14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03 14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04 1 00 00000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03 14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04 1 01 00000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"Снижение уровня преступности, в том числе доли преступлений в общественных местах, количества преступлений, совершенных несовершеннолетними"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03 14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04 1 01 00060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03 14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04 1 01 00060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-279,8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Лесное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-379,0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-379,0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08 3 00 00000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Подпрограмма "Организация использования, охраны, защиты, воспроизводства городских лесов, лесов особо охраняемых природных территорий, расположенных в границах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-379,0</w:t>
            </w:r>
          </w:p>
        </w:tc>
      </w:tr>
      <w:tr w:rsidR="00CC4A1E" w:rsidRPr="00694DB3" w:rsidTr="00AA390A">
        <w:trPr>
          <w:trHeight w:val="17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08 3 01 00000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 xml:space="preserve">Основное мероприятие "Сохранение природных ландшафтов, сохранение и улучшение </w:t>
            </w:r>
            <w:proofErr w:type="spellStart"/>
            <w:r w:rsidRPr="00694DB3">
              <w:rPr>
                <w:sz w:val="24"/>
              </w:rPr>
              <w:t>средообразующих</w:t>
            </w:r>
            <w:proofErr w:type="spellEnd"/>
            <w:r w:rsidRPr="00694DB3">
              <w:rPr>
                <w:sz w:val="24"/>
              </w:rPr>
              <w:t xml:space="preserve">, </w:t>
            </w:r>
            <w:proofErr w:type="spellStart"/>
            <w:r w:rsidRPr="00694DB3">
              <w:rPr>
                <w:sz w:val="24"/>
              </w:rPr>
              <w:t>водоохранных</w:t>
            </w:r>
            <w:proofErr w:type="spellEnd"/>
            <w:r w:rsidRPr="00694DB3">
              <w:rPr>
                <w:sz w:val="24"/>
              </w:rPr>
              <w:t>, защитных, санитарно-гигиенических, оздоровительных и иных полезных природных свойств лесов в интересах охраны здоровья человека"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-379,0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08 3 01 00020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Проведение лесоустройства и разработки лесохозяйственного регламента окружного лесничества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-379,0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08 3 01 00020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-379,0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199,2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11 0 00 00000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Муниципальная 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199,2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11 1 00 00000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Подпрограмма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199,2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11 1 01 00000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"Муниципальный дорожный фонд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199,2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11 1 01 00190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Содержание муниципальных автомобильных дорог общего пользования и искусственных сооружений на них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199,2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11 1 01 00190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 xml:space="preserve">Закупка товаров, работ и услуг для обеспечения государственных </w:t>
            </w:r>
            <w:r w:rsidRPr="00694DB3">
              <w:rPr>
                <w:sz w:val="24"/>
              </w:rPr>
              <w:lastRenderedPageBreak/>
              <w:t>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lastRenderedPageBreak/>
              <w:t>199,2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17 0 00 00000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Муниципальная программа "Градостроительная деятельность в Александровском муниципальном округе"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17 1 00 00000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Подпрограмма "Градостроительная деятельность в Александровском муниципальном округе"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17 1 01 00000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"Обеспечение транспортного сообщения между населенными пунктами с созданием безопасных условий для круглогодичных грузовых и пассажирских перевозок"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17 1 01 00010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Разработка местных нормативов градостроительного проектирования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04 12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17 1 01 00010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2 421,0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Жилищное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-167,4</w:t>
            </w:r>
          </w:p>
        </w:tc>
      </w:tr>
      <w:tr w:rsidR="00CC4A1E" w:rsidRPr="00694DB3" w:rsidTr="00AA390A">
        <w:trPr>
          <w:trHeight w:val="2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02 0 00 00000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12,8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02 0 01 00000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12,8</w:t>
            </w:r>
          </w:p>
        </w:tc>
      </w:tr>
      <w:tr w:rsidR="00CC4A1E" w:rsidRPr="00694DB3" w:rsidTr="00AA390A">
        <w:trPr>
          <w:trHeight w:val="27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02 0 01 SP250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Снос расселенных жилых домов и нежилых зданий (сооружения), расположенных на территории муниципальных образований Пермского края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12,8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02 0 01 SP250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12,8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 xml:space="preserve">0501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14 0 00 00000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-180,2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14 1 00 00000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-180,2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14 1 01 00000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"Приобретение в муниципальную собственность Александровского муниципального округа благоустроенных жилых помещений"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-103,7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14 1 01 SP040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-103,7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14 1 01 SP040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400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-103,7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14 1 02 00000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 xml:space="preserve">Основное мероприятие "Обеспечение </w:t>
            </w:r>
            <w:r w:rsidRPr="00694DB3">
              <w:rPr>
                <w:sz w:val="24"/>
              </w:rPr>
              <w:lastRenderedPageBreak/>
              <w:t>мероприятий по сносу аварийного жилищного фонда"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lastRenderedPageBreak/>
              <w:t>-76,5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lastRenderedPageBreak/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14 1 02 00010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Снос аварийного жилищного фонда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-76,5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14 1 02 00010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-76,5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2284,4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13 0 00 00000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1852,8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13 0 01 00000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13 0 01 00060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 xml:space="preserve">Субсидии муниципальным унитарным предприятиям на подготовку объектов коммунального хозяйства округа к работе в осенне-зимний период 2020-2021 </w:t>
            </w:r>
            <w:proofErr w:type="spellStart"/>
            <w:r w:rsidRPr="00694DB3">
              <w:rPr>
                <w:sz w:val="24"/>
              </w:rPr>
              <w:t>г.</w:t>
            </w:r>
            <w:proofErr w:type="gramStart"/>
            <w:r w:rsidRPr="00694DB3">
              <w:rPr>
                <w:sz w:val="24"/>
              </w:rPr>
              <w:t>г</w:t>
            </w:r>
            <w:proofErr w:type="spellEnd"/>
            <w:proofErr w:type="gramEnd"/>
            <w:r w:rsidRPr="00694DB3">
              <w:rPr>
                <w:sz w:val="24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-4517,8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13 0 01 00060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800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-4517,8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13 0 01 00070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Подготовка объектов водоснабжения, водоотведения, эксплуатируемых МКП ВВГП "</w:t>
            </w:r>
            <w:proofErr w:type="spellStart"/>
            <w:r w:rsidRPr="00694DB3">
              <w:rPr>
                <w:sz w:val="24"/>
              </w:rPr>
              <w:t>Вильва</w:t>
            </w:r>
            <w:proofErr w:type="spellEnd"/>
            <w:r w:rsidRPr="00694DB3">
              <w:rPr>
                <w:sz w:val="24"/>
              </w:rPr>
              <w:t>-Водоканал"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4517,8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13 0 01 00070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4517,8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13 0 03 00000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"Обеспечение подготовки систем теплоснабжения муниципальных образований к осенне-зимнему отопительному периоду"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1852,8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13 0 03 SЖ520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Обеспечение подготовки систем теплоснабжения Александровского муниципального округа к осенне-зимнему отопительному периоду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1852,8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13 0 03 SЖ520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1496,5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13 0 03 SЖ520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800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356,3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90 0 00 00000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Непрограммные мероприятия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431,6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431,6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Проведение мероприятий по предупреждению чрезвычайных ситуаций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99,8</w:t>
            </w:r>
          </w:p>
        </w:tc>
      </w:tr>
      <w:tr w:rsidR="00CC4A1E" w:rsidRPr="00694DB3" w:rsidTr="00AA390A">
        <w:trPr>
          <w:trHeight w:val="6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99,8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Подвоз питьевой воды в период ликвидации аварии на водопроводных сетях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56,8</w:t>
            </w:r>
          </w:p>
        </w:tc>
      </w:tr>
      <w:tr w:rsidR="00CC4A1E" w:rsidRPr="00694DB3" w:rsidTr="00AA390A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56,8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 xml:space="preserve">Оплата погружного насоса ЭВЦ 4-2,5-65 для водозаборной скважины </w:t>
            </w:r>
            <w:proofErr w:type="spellStart"/>
            <w:r w:rsidRPr="00694DB3">
              <w:rPr>
                <w:sz w:val="24"/>
              </w:rPr>
              <w:t>п</w:t>
            </w:r>
            <w:proofErr w:type="gramStart"/>
            <w:r w:rsidRPr="00694DB3">
              <w:rPr>
                <w:sz w:val="24"/>
              </w:rPr>
              <w:t>.У</w:t>
            </w:r>
            <w:proofErr w:type="gramEnd"/>
            <w:r w:rsidRPr="00694DB3">
              <w:rPr>
                <w:sz w:val="24"/>
              </w:rPr>
              <w:t>сть-Игум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64,5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 xml:space="preserve">Закупка товаров, работ и услуг для </w:t>
            </w:r>
            <w:r w:rsidRPr="00694DB3">
              <w:rPr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lastRenderedPageBreak/>
              <w:t>64,5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lastRenderedPageBreak/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Проведение аварийно-восстановительных работ, устранение аварийной ситуации в системе водоснабжения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210,5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93 0 00 00280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210,5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304,0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02 0 00 00000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204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02 0 01 00000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204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02 0 01 10000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 xml:space="preserve">Реализация мероприятий по содержанию территории населенных пунктов (в </w:t>
            </w:r>
            <w:proofErr w:type="spellStart"/>
            <w:r w:rsidRPr="00694DB3">
              <w:rPr>
                <w:sz w:val="24"/>
              </w:rPr>
              <w:t>т.ч</w:t>
            </w:r>
            <w:proofErr w:type="spellEnd"/>
            <w:r w:rsidRPr="00694DB3">
              <w:rPr>
                <w:sz w:val="24"/>
              </w:rPr>
              <w:t>. содержание кладбища)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211,6</w:t>
            </w:r>
          </w:p>
        </w:tc>
      </w:tr>
      <w:tr w:rsidR="00CC4A1E" w:rsidRPr="00694DB3" w:rsidTr="00AA390A">
        <w:trPr>
          <w:trHeight w:val="6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02 0 01 10000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211,6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02 0 01 L5765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-7,6</w:t>
            </w:r>
          </w:p>
        </w:tc>
      </w:tr>
      <w:tr w:rsidR="00CC4A1E" w:rsidRPr="00694DB3" w:rsidTr="00AA390A">
        <w:trPr>
          <w:trHeight w:val="6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02 0 01 L5765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-7,6</w:t>
            </w:r>
          </w:p>
        </w:tc>
      </w:tr>
      <w:tr w:rsidR="00CC4A1E" w:rsidRPr="00694DB3" w:rsidTr="00AA390A">
        <w:trPr>
          <w:trHeight w:val="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08 1 00 00000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Подпрограмма "Участие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100,0</w:t>
            </w:r>
          </w:p>
        </w:tc>
      </w:tr>
      <w:tr w:rsidR="00CC4A1E" w:rsidRPr="00694DB3" w:rsidTr="00AA390A">
        <w:trPr>
          <w:trHeight w:val="1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08 1 01 00000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"Предотвращение вредного воздействия твердых коммунальных отходов на здоровье человека и окружающую среду, обеспечение прав граждан на благоприятную окружающую среду"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08 1 01 00020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Ликвидация несанкционированных свалок отходов в границах населенных пунктов, а также вдоль дорог местного значения муниципального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08 1 01 00020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200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100,0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-1110,2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Культура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-1110,2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 xml:space="preserve">Муниципальная программа "Развитие </w:t>
            </w:r>
            <w:r w:rsidRPr="00694DB3">
              <w:rPr>
                <w:sz w:val="24"/>
              </w:rPr>
              <w:lastRenderedPageBreak/>
              <w:t>культуры, спорта и туризма в Александровском муниципальном округе"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lastRenderedPageBreak/>
              <w:t>-1629,0</w:t>
            </w:r>
          </w:p>
        </w:tc>
      </w:tr>
      <w:tr w:rsidR="00CC4A1E" w:rsidRPr="00694DB3" w:rsidTr="00AA390A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lastRenderedPageBreak/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05 1 00 00000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Подпрограмма "Развитие культуры в Александровском муниципальном округе"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-1629,0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05 1 03 00000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Основное мероприятие "Ремонт учреждений культуры в рамках Программы развития Александровского муниципального округа Пермского края на 2020-2022 годы"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-1629,0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1 03 SP180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-1629,0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05 1 03 SP180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600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-1629,0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15 0 00 00000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518,8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15 0 00 SP040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518,8</w:t>
            </w:r>
          </w:p>
        </w:tc>
      </w:tr>
      <w:tr w:rsidR="00CC4A1E" w:rsidRPr="00694DB3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46" w:right="-101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08 01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15" w:right="-108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15 0 00 SP040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ind w:left="-126" w:right="-167"/>
              <w:jc w:val="center"/>
              <w:rPr>
                <w:sz w:val="24"/>
              </w:rPr>
            </w:pPr>
            <w:r w:rsidRPr="00694DB3">
              <w:rPr>
                <w:sz w:val="24"/>
              </w:rPr>
              <w:t>600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694DB3" w:rsidRDefault="00CC4A1E" w:rsidP="00AA390A">
            <w:pPr>
              <w:jc w:val="center"/>
              <w:rPr>
                <w:sz w:val="24"/>
              </w:rPr>
            </w:pPr>
            <w:r w:rsidRPr="00694DB3">
              <w:rPr>
                <w:sz w:val="24"/>
              </w:rPr>
              <w:t>518,8</w:t>
            </w:r>
          </w:p>
        </w:tc>
      </w:tr>
      <w:tr w:rsidR="00CC4A1E" w:rsidRPr="00694DB3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A1E" w:rsidRPr="00694DB3" w:rsidRDefault="00CC4A1E" w:rsidP="00AA390A">
            <w:pPr>
              <w:ind w:left="-146" w:right="-101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A1E" w:rsidRPr="00694DB3" w:rsidRDefault="00CC4A1E" w:rsidP="00AA390A">
            <w:pPr>
              <w:ind w:left="-115" w:right="-108"/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sz w:val="24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A1E" w:rsidRPr="00694DB3" w:rsidRDefault="00CC4A1E" w:rsidP="00AA390A">
            <w:pPr>
              <w:rPr>
                <w:sz w:val="24"/>
              </w:rPr>
            </w:pPr>
            <w:r w:rsidRPr="00694DB3">
              <w:rPr>
                <w:b/>
                <w:bCs/>
                <w:sz w:val="24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A1E" w:rsidRPr="00694D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694DB3">
              <w:rPr>
                <w:b/>
                <w:bCs/>
                <w:sz w:val="24"/>
              </w:rPr>
              <w:t>12 546,5</w:t>
            </w:r>
          </w:p>
        </w:tc>
      </w:tr>
    </w:tbl>
    <w:p w:rsidR="00CC4A1E" w:rsidRDefault="00CC4A1E" w:rsidP="00CC4A1E">
      <w:pPr>
        <w:rPr>
          <w:sz w:val="16"/>
          <w:szCs w:val="16"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Приложение </w:t>
      </w:r>
      <w:r>
        <w:rPr>
          <w:sz w:val="24"/>
        </w:rPr>
        <w:t>6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к решению </w:t>
      </w:r>
      <w:r>
        <w:rPr>
          <w:sz w:val="24"/>
        </w:rPr>
        <w:t xml:space="preserve">Думы </w:t>
      </w: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24.09.2020</w:t>
      </w:r>
      <w:r w:rsidRPr="00512FA6">
        <w:rPr>
          <w:sz w:val="24"/>
        </w:rPr>
        <w:t xml:space="preserve"> № </w:t>
      </w:r>
      <w:r>
        <w:rPr>
          <w:sz w:val="24"/>
        </w:rPr>
        <w:t>131</w:t>
      </w:r>
    </w:p>
    <w:p w:rsidR="00CC4A1E" w:rsidRDefault="00CC4A1E" w:rsidP="00CC4A1E">
      <w:pPr>
        <w:ind w:firstLine="5670"/>
        <w:rPr>
          <w:sz w:val="16"/>
          <w:szCs w:val="16"/>
        </w:rPr>
      </w:pPr>
    </w:p>
    <w:p w:rsidR="00CC4A1E" w:rsidRDefault="00CC4A1E" w:rsidP="00CC4A1E">
      <w:pPr>
        <w:ind w:firstLine="5670"/>
        <w:rPr>
          <w:sz w:val="16"/>
          <w:szCs w:val="16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05"/>
        <w:gridCol w:w="753"/>
        <w:gridCol w:w="1551"/>
        <w:gridCol w:w="581"/>
        <w:gridCol w:w="4307"/>
        <w:gridCol w:w="1075"/>
        <w:gridCol w:w="1193"/>
      </w:tblGrid>
      <w:tr w:rsidR="00CC4A1E" w:rsidRPr="002B60E4" w:rsidTr="00AA390A">
        <w:trPr>
          <w:trHeight w:val="40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2B60E4" w:rsidRDefault="00CC4A1E" w:rsidP="00AA390A">
            <w:pPr>
              <w:jc w:val="center"/>
              <w:rPr>
                <w:b/>
                <w:bCs/>
              </w:rPr>
            </w:pPr>
            <w:r w:rsidRPr="002B60E4">
              <w:rPr>
                <w:b/>
                <w:bCs/>
              </w:rPr>
              <w:t>Изменения в ведомственную структуру расходов бюджета на 2021-2022гг, тыс. рублей</w:t>
            </w:r>
          </w:p>
        </w:tc>
      </w:tr>
      <w:tr w:rsidR="00CC4A1E" w:rsidRPr="00F37C0D" w:rsidTr="00AA390A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F37C0D" w:rsidRDefault="00CC4A1E" w:rsidP="00AA3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F37C0D" w:rsidRDefault="00CC4A1E" w:rsidP="00AA3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F37C0D" w:rsidRDefault="00CC4A1E" w:rsidP="00AA3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F37C0D" w:rsidRDefault="00CC4A1E" w:rsidP="00AA3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F37C0D" w:rsidRDefault="00CC4A1E" w:rsidP="00AA3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F37C0D" w:rsidRDefault="00CC4A1E" w:rsidP="00AA3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</w:p>
        </w:tc>
      </w:tr>
      <w:tr w:rsidR="00CC4A1E" w:rsidRPr="002B60E4" w:rsidTr="00AA390A">
        <w:trPr>
          <w:trHeight w:val="3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2B60E4" w:rsidRDefault="00CC4A1E" w:rsidP="00AA390A">
            <w:pPr>
              <w:jc w:val="center"/>
              <w:rPr>
                <w:b/>
                <w:sz w:val="24"/>
              </w:rPr>
            </w:pPr>
            <w:r w:rsidRPr="002B60E4">
              <w:rPr>
                <w:b/>
                <w:sz w:val="24"/>
              </w:rPr>
              <w:t>Вед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2B60E4" w:rsidRDefault="00CC4A1E" w:rsidP="00AA390A">
            <w:pPr>
              <w:jc w:val="center"/>
              <w:rPr>
                <w:b/>
                <w:sz w:val="24"/>
              </w:rPr>
            </w:pPr>
            <w:proofErr w:type="spellStart"/>
            <w:r w:rsidRPr="002B60E4">
              <w:rPr>
                <w:b/>
                <w:sz w:val="24"/>
              </w:rPr>
              <w:t>Рз</w:t>
            </w:r>
            <w:proofErr w:type="spellEnd"/>
            <w:r w:rsidRPr="002B60E4">
              <w:rPr>
                <w:b/>
                <w:sz w:val="24"/>
              </w:rPr>
              <w:t xml:space="preserve">, </w:t>
            </w:r>
            <w:proofErr w:type="gramStart"/>
            <w:r w:rsidRPr="002B60E4"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2B60E4" w:rsidRDefault="00CC4A1E" w:rsidP="00AA390A">
            <w:pPr>
              <w:jc w:val="center"/>
              <w:rPr>
                <w:b/>
                <w:sz w:val="24"/>
              </w:rPr>
            </w:pPr>
            <w:r w:rsidRPr="002B60E4">
              <w:rPr>
                <w:b/>
                <w:sz w:val="24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2B60E4" w:rsidRDefault="00CC4A1E" w:rsidP="00AA390A">
            <w:pPr>
              <w:jc w:val="center"/>
              <w:rPr>
                <w:b/>
                <w:sz w:val="24"/>
              </w:rPr>
            </w:pPr>
            <w:r w:rsidRPr="002B60E4">
              <w:rPr>
                <w:b/>
                <w:sz w:val="24"/>
              </w:rPr>
              <w:t>ВР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2B60E4" w:rsidRDefault="00CC4A1E" w:rsidP="00AA390A">
            <w:pPr>
              <w:jc w:val="center"/>
              <w:rPr>
                <w:b/>
                <w:sz w:val="24"/>
              </w:rPr>
            </w:pPr>
            <w:r w:rsidRPr="002B60E4">
              <w:rPr>
                <w:b/>
                <w:sz w:val="24"/>
              </w:rPr>
              <w:t>Наименование расходов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2B60E4" w:rsidRDefault="00CC4A1E" w:rsidP="00AA390A">
            <w:pPr>
              <w:jc w:val="center"/>
              <w:rPr>
                <w:b/>
                <w:sz w:val="24"/>
              </w:rPr>
            </w:pPr>
            <w:r w:rsidRPr="002B60E4">
              <w:rPr>
                <w:b/>
                <w:sz w:val="24"/>
              </w:rPr>
              <w:t>2021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2B60E4" w:rsidRDefault="00CC4A1E" w:rsidP="00AA390A">
            <w:pPr>
              <w:jc w:val="center"/>
              <w:rPr>
                <w:b/>
                <w:sz w:val="24"/>
              </w:rPr>
            </w:pPr>
            <w:r w:rsidRPr="002B60E4">
              <w:rPr>
                <w:b/>
                <w:sz w:val="24"/>
              </w:rPr>
              <w:t>2022</w:t>
            </w:r>
          </w:p>
        </w:tc>
      </w:tr>
      <w:tr w:rsidR="00CC4A1E" w:rsidRPr="002B60E4" w:rsidTr="00AA390A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2B60E4" w:rsidRDefault="00CC4A1E" w:rsidP="00AA390A">
            <w:pPr>
              <w:jc w:val="center"/>
              <w:rPr>
                <w:b/>
                <w:sz w:val="24"/>
              </w:rPr>
            </w:pPr>
            <w:r w:rsidRPr="002B60E4">
              <w:rPr>
                <w:b/>
                <w:sz w:val="24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2B60E4" w:rsidRDefault="00CC4A1E" w:rsidP="00AA390A">
            <w:pPr>
              <w:jc w:val="center"/>
              <w:rPr>
                <w:b/>
                <w:sz w:val="24"/>
              </w:rPr>
            </w:pPr>
            <w:r w:rsidRPr="002B60E4">
              <w:rPr>
                <w:b/>
                <w:sz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2B60E4" w:rsidRDefault="00CC4A1E" w:rsidP="00AA390A">
            <w:pPr>
              <w:jc w:val="center"/>
              <w:rPr>
                <w:b/>
                <w:sz w:val="24"/>
              </w:rPr>
            </w:pPr>
            <w:r w:rsidRPr="002B60E4">
              <w:rPr>
                <w:b/>
                <w:sz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2B60E4" w:rsidRDefault="00CC4A1E" w:rsidP="00AA390A">
            <w:pPr>
              <w:jc w:val="center"/>
              <w:rPr>
                <w:b/>
                <w:sz w:val="24"/>
              </w:rPr>
            </w:pPr>
            <w:r w:rsidRPr="002B60E4">
              <w:rPr>
                <w:b/>
                <w:sz w:val="24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2B60E4" w:rsidRDefault="00CC4A1E" w:rsidP="00AA390A">
            <w:pPr>
              <w:jc w:val="center"/>
              <w:rPr>
                <w:b/>
                <w:sz w:val="24"/>
              </w:rPr>
            </w:pPr>
            <w:r w:rsidRPr="002B60E4">
              <w:rPr>
                <w:b/>
                <w:sz w:val="24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2B60E4" w:rsidRDefault="00CC4A1E" w:rsidP="00AA390A">
            <w:pPr>
              <w:jc w:val="center"/>
              <w:rPr>
                <w:b/>
                <w:sz w:val="24"/>
              </w:rPr>
            </w:pPr>
            <w:r w:rsidRPr="002B60E4">
              <w:rPr>
                <w:b/>
                <w:sz w:val="24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2B60E4" w:rsidRDefault="00CC4A1E" w:rsidP="00AA390A">
            <w:pPr>
              <w:jc w:val="center"/>
              <w:rPr>
                <w:b/>
                <w:sz w:val="24"/>
              </w:rPr>
            </w:pPr>
            <w:r w:rsidRPr="002B60E4">
              <w:rPr>
                <w:b/>
                <w:sz w:val="24"/>
              </w:rPr>
              <w:t>6</w:t>
            </w:r>
          </w:p>
        </w:tc>
      </w:tr>
      <w:tr w:rsidR="00CC4A1E" w:rsidRPr="00F37C0D" w:rsidTr="00AA390A">
        <w:trPr>
          <w:trHeight w:val="6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F37C0D">
              <w:rPr>
                <w:b/>
                <w:bCs/>
                <w:sz w:val="24"/>
              </w:rPr>
              <w:t>075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b/>
                <w:bCs/>
                <w:sz w:val="24"/>
              </w:rPr>
            </w:pPr>
            <w:r w:rsidRPr="00F37C0D">
              <w:rPr>
                <w:b/>
                <w:bCs/>
                <w:sz w:val="24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F37C0D">
              <w:rPr>
                <w:b/>
                <w:bCs/>
                <w:sz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F37C0D">
              <w:rPr>
                <w:b/>
                <w:bCs/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A1E" w:rsidRPr="00F37C0D" w:rsidRDefault="00CC4A1E" w:rsidP="00AA390A">
            <w:pPr>
              <w:rPr>
                <w:rFonts w:ascii="Arial" w:hAnsi="Arial" w:cs="Arial"/>
                <w:sz w:val="20"/>
              </w:rPr>
            </w:pPr>
            <w:r w:rsidRPr="00F37C0D">
              <w:rPr>
                <w:b/>
                <w:bCs/>
                <w:sz w:val="24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F37C0D">
              <w:rPr>
                <w:b/>
                <w:bCs/>
                <w:sz w:val="24"/>
              </w:rPr>
              <w:t>13 026,5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F37C0D">
              <w:rPr>
                <w:b/>
                <w:bCs/>
                <w:sz w:val="24"/>
              </w:rPr>
              <w:t>13 026,5</w:t>
            </w:r>
          </w:p>
        </w:tc>
      </w:tr>
      <w:tr w:rsidR="00CC4A1E" w:rsidRPr="00F37C0D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07 00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Образование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13 026,5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13 026,5</w:t>
            </w:r>
          </w:p>
        </w:tc>
      </w:tr>
      <w:tr w:rsidR="00CC4A1E" w:rsidRPr="00F37C0D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07 02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Общее образование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13 026,5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13 026,5  </w:t>
            </w:r>
          </w:p>
        </w:tc>
      </w:tr>
      <w:tr w:rsidR="00CC4A1E" w:rsidRPr="00F37C0D" w:rsidTr="00AA390A">
        <w:trPr>
          <w:trHeight w:val="4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07 02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01 0 00 00000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13 026,5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13 026,5  </w:t>
            </w:r>
          </w:p>
        </w:tc>
      </w:tr>
      <w:tr w:rsidR="00CC4A1E" w:rsidRPr="00F37C0D" w:rsidTr="00AA390A">
        <w:trPr>
          <w:trHeight w:val="37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07 02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01 2 00 00000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13 026,5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13 026,5  </w:t>
            </w:r>
          </w:p>
        </w:tc>
      </w:tr>
      <w:tr w:rsidR="00CC4A1E" w:rsidRPr="00F37C0D" w:rsidTr="00AA390A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07 02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01 2 01 000000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13 026,5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13 026,5  </w:t>
            </w:r>
          </w:p>
        </w:tc>
      </w:tr>
      <w:tr w:rsidR="00CC4A1E" w:rsidRPr="00F37C0D" w:rsidTr="00AA390A">
        <w:trPr>
          <w:trHeight w:val="8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07 02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01 2 01 53030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13 026,5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13 026,5  </w:t>
            </w:r>
          </w:p>
        </w:tc>
      </w:tr>
      <w:tr w:rsidR="00CC4A1E" w:rsidRPr="00F37C0D" w:rsidTr="00AA390A">
        <w:trPr>
          <w:trHeight w:val="16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07 02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01 2 01 53030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100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898,4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898,4  </w:t>
            </w:r>
          </w:p>
        </w:tc>
      </w:tr>
      <w:tr w:rsidR="00CC4A1E" w:rsidRPr="00F37C0D" w:rsidTr="00AA390A">
        <w:trPr>
          <w:trHeight w:val="9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07 02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01 2 01 53030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600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12 128,1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12 128,1  </w:t>
            </w:r>
          </w:p>
        </w:tc>
      </w:tr>
      <w:tr w:rsidR="00CC4A1E" w:rsidRPr="00F37C0D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F37C0D">
              <w:rPr>
                <w:b/>
                <w:bCs/>
                <w:sz w:val="24"/>
              </w:rPr>
              <w:t>311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A1E" w:rsidRPr="00F37C0D" w:rsidRDefault="00CC4A1E" w:rsidP="00AA390A">
            <w:pPr>
              <w:rPr>
                <w:b/>
                <w:bCs/>
                <w:sz w:val="24"/>
              </w:rPr>
            </w:pPr>
            <w:r w:rsidRPr="00F37C0D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F37C0D">
              <w:rPr>
                <w:b/>
                <w:bCs/>
                <w:sz w:val="24"/>
              </w:rPr>
              <w:t xml:space="preserve">266,2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F37C0D">
              <w:rPr>
                <w:b/>
                <w:bCs/>
                <w:sz w:val="24"/>
              </w:rPr>
              <w:t xml:space="preserve">0,0  </w:t>
            </w:r>
          </w:p>
        </w:tc>
      </w:tr>
      <w:tr w:rsidR="00CC4A1E" w:rsidRPr="00F37C0D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F37C0D">
              <w:rPr>
                <w:b/>
                <w:b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04 00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Национальная экономика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279,0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 xml:space="preserve">0,0  </w:t>
            </w:r>
          </w:p>
        </w:tc>
      </w:tr>
      <w:tr w:rsidR="00CC4A1E" w:rsidRPr="00F37C0D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04 07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Лесное хозяйство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279,0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0,0</w:t>
            </w:r>
          </w:p>
        </w:tc>
      </w:tr>
      <w:tr w:rsidR="00CC4A1E" w:rsidRPr="00F37C0D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04 07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08 0 00 00000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279,0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0,0</w:t>
            </w:r>
          </w:p>
        </w:tc>
      </w:tr>
      <w:tr w:rsidR="00CC4A1E" w:rsidRPr="00F37C0D" w:rsidTr="00AA390A">
        <w:trPr>
          <w:trHeight w:val="9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04 07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08 3 00 00000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Подпрограмма "Организация использования, охраны, защиты, воспроизводства городских лесов, лесов особо охраняемых природных территорий, расположенных в границах Александровского муниципального округа"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279,0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0,0</w:t>
            </w:r>
          </w:p>
        </w:tc>
      </w:tr>
      <w:tr w:rsidR="00CC4A1E" w:rsidRPr="00F37C0D" w:rsidTr="00AA390A">
        <w:trPr>
          <w:trHeight w:val="9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04 07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08 3 01 00000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 xml:space="preserve">Основное мероприятие "Сохранение природных ландшафтов, сохранение и улучшение </w:t>
            </w:r>
            <w:proofErr w:type="spellStart"/>
            <w:r w:rsidRPr="00F37C0D">
              <w:rPr>
                <w:sz w:val="24"/>
              </w:rPr>
              <w:t>средообразующих</w:t>
            </w:r>
            <w:proofErr w:type="spellEnd"/>
            <w:r w:rsidRPr="00F37C0D">
              <w:rPr>
                <w:sz w:val="24"/>
              </w:rPr>
              <w:t xml:space="preserve">, </w:t>
            </w:r>
            <w:proofErr w:type="spellStart"/>
            <w:r w:rsidRPr="00F37C0D">
              <w:rPr>
                <w:sz w:val="24"/>
              </w:rPr>
              <w:t>водоохранных</w:t>
            </w:r>
            <w:proofErr w:type="spellEnd"/>
            <w:r w:rsidRPr="00F37C0D">
              <w:rPr>
                <w:sz w:val="24"/>
              </w:rPr>
              <w:t>, защитных, санитарно-гигиенических, оздоровительных и иных полезных природных свойств лесов в интересах охраны здоровья человека"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279,0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0,0</w:t>
            </w:r>
          </w:p>
        </w:tc>
      </w:tr>
      <w:tr w:rsidR="00CC4A1E" w:rsidRPr="00F37C0D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04 07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08 3 01 00020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Проведение лесоустройства и разработки лесохозяйственного регламента окружного лесничества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279,0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0,0</w:t>
            </w:r>
          </w:p>
        </w:tc>
      </w:tr>
      <w:tr w:rsidR="00CC4A1E" w:rsidRPr="00F37C0D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04 07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08 3 01 00020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200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279,0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0,0</w:t>
            </w:r>
          </w:p>
        </w:tc>
      </w:tr>
      <w:tr w:rsidR="00CC4A1E" w:rsidRPr="00F37C0D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05 00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Жилищно-коммунальное хозяйство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-12,8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0,0</w:t>
            </w:r>
          </w:p>
        </w:tc>
      </w:tr>
      <w:tr w:rsidR="00CC4A1E" w:rsidRPr="00F37C0D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05 01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Жилищное хозяйство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-12,8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0,0</w:t>
            </w:r>
          </w:p>
        </w:tc>
      </w:tr>
      <w:tr w:rsidR="00CC4A1E" w:rsidRPr="00F37C0D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05 01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02 0 00 00000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-12,8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0,0</w:t>
            </w:r>
          </w:p>
        </w:tc>
      </w:tr>
      <w:tr w:rsidR="00CC4A1E" w:rsidRPr="00F37C0D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05 01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02 0 01 00000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-12,8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0,0</w:t>
            </w:r>
          </w:p>
        </w:tc>
      </w:tr>
      <w:tr w:rsidR="00CC4A1E" w:rsidRPr="00F37C0D" w:rsidTr="00AA390A">
        <w:trPr>
          <w:trHeight w:val="9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05 01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02 0 01 SP250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Снос расселенных жилых домов и нежилых зданий (сооружения), расположенных на территории муниципальных образований Пермского края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-12,8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0,0</w:t>
            </w:r>
          </w:p>
        </w:tc>
      </w:tr>
      <w:tr w:rsidR="00CC4A1E" w:rsidRPr="00F37C0D" w:rsidTr="00AA390A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ind w:left="-146" w:right="-23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05 01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ind w:left="-108" w:right="-129"/>
              <w:jc w:val="center"/>
              <w:rPr>
                <w:sz w:val="24"/>
              </w:rPr>
            </w:pPr>
            <w:r w:rsidRPr="00F37C0D">
              <w:rPr>
                <w:sz w:val="24"/>
              </w:rPr>
              <w:t>02 0 01 SP250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200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-12,8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sz w:val="24"/>
              </w:rPr>
            </w:pPr>
            <w:r w:rsidRPr="00F37C0D">
              <w:rPr>
                <w:sz w:val="24"/>
              </w:rPr>
              <w:t>0,0</w:t>
            </w:r>
          </w:p>
        </w:tc>
      </w:tr>
      <w:tr w:rsidR="00CC4A1E" w:rsidRPr="00F37C0D" w:rsidTr="00AA390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A1E" w:rsidRPr="00F37C0D" w:rsidRDefault="00CC4A1E" w:rsidP="00AA390A">
            <w:pPr>
              <w:ind w:left="-146" w:right="-23"/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A1E" w:rsidRPr="00F37C0D" w:rsidRDefault="00CC4A1E" w:rsidP="00AA390A">
            <w:pPr>
              <w:rPr>
                <w:sz w:val="24"/>
              </w:rPr>
            </w:pPr>
            <w:r w:rsidRPr="00F37C0D">
              <w:rPr>
                <w:sz w:val="24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A1E" w:rsidRPr="00F37C0D" w:rsidRDefault="00CC4A1E" w:rsidP="00AA390A">
            <w:pPr>
              <w:rPr>
                <w:rFonts w:ascii="Arial" w:hAnsi="Arial" w:cs="Arial"/>
                <w:sz w:val="20"/>
              </w:rPr>
            </w:pPr>
            <w:r w:rsidRPr="00F37C0D">
              <w:rPr>
                <w:b/>
                <w:bCs/>
                <w:sz w:val="24"/>
              </w:rPr>
              <w:t>ИТОГО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F37C0D">
              <w:rPr>
                <w:b/>
                <w:bCs/>
                <w:sz w:val="24"/>
              </w:rPr>
              <w:t>13 292,7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37C0D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F37C0D">
              <w:rPr>
                <w:b/>
                <w:bCs/>
                <w:sz w:val="24"/>
              </w:rPr>
              <w:t>13 026,5</w:t>
            </w:r>
          </w:p>
        </w:tc>
      </w:tr>
    </w:tbl>
    <w:p w:rsidR="00CC4A1E" w:rsidRDefault="00CC4A1E" w:rsidP="00CC4A1E">
      <w:pPr>
        <w:rPr>
          <w:sz w:val="16"/>
          <w:szCs w:val="16"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7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24.09.2020</w:t>
      </w:r>
      <w:r w:rsidRPr="00512FA6">
        <w:rPr>
          <w:sz w:val="24"/>
        </w:rPr>
        <w:t xml:space="preserve"> № </w:t>
      </w:r>
      <w:r>
        <w:rPr>
          <w:sz w:val="24"/>
        </w:rPr>
        <w:t>131</w:t>
      </w:r>
    </w:p>
    <w:p w:rsidR="00CC4A1E" w:rsidRDefault="00CC4A1E" w:rsidP="00CC4A1E">
      <w:pPr>
        <w:ind w:firstLine="5670"/>
        <w:rPr>
          <w:sz w:val="16"/>
          <w:szCs w:val="16"/>
        </w:rPr>
      </w:pPr>
    </w:p>
    <w:p w:rsidR="00CC4A1E" w:rsidRDefault="00CC4A1E" w:rsidP="00CC4A1E">
      <w:pPr>
        <w:ind w:firstLine="5670"/>
        <w:rPr>
          <w:sz w:val="16"/>
          <w:szCs w:val="1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CC4A1E" w:rsidRPr="00F97A29" w:rsidTr="00AA390A">
        <w:trPr>
          <w:trHeight w:val="900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F97A29" w:rsidRDefault="00CC4A1E" w:rsidP="00AA390A">
            <w:pPr>
              <w:ind w:firstLine="5279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97A29">
              <w:rPr>
                <w:sz w:val="24"/>
              </w:rPr>
              <w:t>Приложение 9</w:t>
            </w:r>
          </w:p>
          <w:p w:rsidR="00CC4A1E" w:rsidRPr="00F97A29" w:rsidRDefault="00CC4A1E" w:rsidP="00AA390A">
            <w:pPr>
              <w:ind w:firstLine="5279"/>
              <w:rPr>
                <w:sz w:val="24"/>
              </w:rPr>
            </w:pPr>
            <w:r w:rsidRPr="00F97A29">
              <w:rPr>
                <w:sz w:val="24"/>
              </w:rPr>
              <w:t>к решению Думы</w:t>
            </w:r>
          </w:p>
          <w:p w:rsidR="00CC4A1E" w:rsidRPr="00F97A29" w:rsidRDefault="00CC4A1E" w:rsidP="00AA390A">
            <w:pPr>
              <w:ind w:firstLine="5279"/>
              <w:rPr>
                <w:sz w:val="24"/>
              </w:rPr>
            </w:pPr>
            <w:r w:rsidRPr="00F97A29">
              <w:rPr>
                <w:color w:val="000000"/>
                <w:sz w:val="24"/>
              </w:rPr>
              <w:t>от 17.12.2019 № 39</w:t>
            </w:r>
          </w:p>
        </w:tc>
      </w:tr>
      <w:tr w:rsidR="00CC4A1E" w:rsidRPr="00F97A29" w:rsidTr="00AA390A">
        <w:trPr>
          <w:trHeight w:val="1275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97A29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году, тыс. рублей</w:t>
            </w:r>
          </w:p>
        </w:tc>
      </w:tr>
      <w:tr w:rsidR="00CC4A1E" w:rsidRPr="00F97A29" w:rsidTr="00AA390A">
        <w:trPr>
          <w:trHeight w:val="45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F97A29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F97A29">
              <w:rPr>
                <w:b/>
                <w:bCs/>
                <w:sz w:val="24"/>
              </w:rPr>
              <w:t>Сумма</w:t>
            </w:r>
          </w:p>
        </w:tc>
      </w:tr>
      <w:tr w:rsidR="00CC4A1E" w:rsidRPr="00F97A29" w:rsidTr="00AA390A">
        <w:trPr>
          <w:trHeight w:val="142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9 771,8</w:t>
            </w:r>
          </w:p>
        </w:tc>
      </w:tr>
      <w:tr w:rsidR="00CC4A1E" w:rsidRPr="00F97A29" w:rsidTr="00AA390A">
        <w:trPr>
          <w:trHeight w:val="4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5,6</w:t>
            </w:r>
          </w:p>
        </w:tc>
      </w:tr>
      <w:tr w:rsidR="00CC4A1E" w:rsidRPr="00F97A29" w:rsidTr="00AA390A">
        <w:trPr>
          <w:trHeight w:val="82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 xml:space="preserve">Обеспечение хранения, комплектования, учета и использования архивных </w:t>
            </w:r>
            <w:proofErr w:type="gramStart"/>
            <w:r w:rsidRPr="00F97A29">
              <w:rPr>
                <w:sz w:val="24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373,2</w:t>
            </w:r>
          </w:p>
        </w:tc>
      </w:tr>
      <w:tr w:rsidR="00CC4A1E" w:rsidRPr="00F97A29" w:rsidTr="00AA390A">
        <w:trPr>
          <w:trHeight w:val="67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275 002,3</w:t>
            </w:r>
          </w:p>
        </w:tc>
      </w:tr>
      <w:tr w:rsidR="00CC4A1E" w:rsidRPr="00F97A29" w:rsidTr="00AA390A">
        <w:trPr>
          <w:trHeight w:val="57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1 388,9</w:t>
            </w:r>
          </w:p>
        </w:tc>
      </w:tr>
      <w:tr w:rsidR="00CC4A1E" w:rsidRPr="00F97A29" w:rsidTr="00AA390A">
        <w:trPr>
          <w:trHeight w:val="84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70,5</w:t>
            </w:r>
          </w:p>
        </w:tc>
      </w:tr>
      <w:tr w:rsidR="00CC4A1E" w:rsidRPr="00F97A29" w:rsidTr="00AA390A">
        <w:trPr>
          <w:trHeight w:val="55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410,8</w:t>
            </w:r>
          </w:p>
        </w:tc>
      </w:tr>
      <w:tr w:rsidR="00CC4A1E" w:rsidRPr="00F97A29" w:rsidTr="00AA390A">
        <w:trPr>
          <w:trHeight w:val="253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proofErr w:type="gramStart"/>
            <w:r w:rsidRPr="00F97A29">
              <w:rPr>
                <w:sz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3 084,1</w:t>
            </w:r>
          </w:p>
        </w:tc>
      </w:tr>
      <w:tr w:rsidR="00CC4A1E" w:rsidRPr="00F97A29" w:rsidTr="00AA390A">
        <w:trPr>
          <w:trHeight w:val="57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10 232,2</w:t>
            </w:r>
          </w:p>
        </w:tc>
      </w:tr>
      <w:tr w:rsidR="00CC4A1E" w:rsidRPr="00F97A29" w:rsidTr="00AA390A">
        <w:trPr>
          <w:trHeight w:val="4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3 227,9</w:t>
            </w:r>
          </w:p>
        </w:tc>
      </w:tr>
      <w:tr w:rsidR="00CC4A1E" w:rsidRPr="00F97A29" w:rsidTr="00AA390A">
        <w:trPr>
          <w:trHeight w:val="94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6,7</w:t>
            </w:r>
          </w:p>
        </w:tc>
      </w:tr>
      <w:tr w:rsidR="00CC4A1E" w:rsidRPr="00F97A29" w:rsidTr="00AA390A">
        <w:trPr>
          <w:trHeight w:val="76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lastRenderedPageBreak/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209 294,2</w:t>
            </w:r>
          </w:p>
        </w:tc>
      </w:tr>
      <w:tr w:rsidR="00CC4A1E" w:rsidRPr="00F97A29" w:rsidTr="00AA390A">
        <w:trPr>
          <w:trHeight w:val="92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682,9</w:t>
            </w:r>
          </w:p>
        </w:tc>
      </w:tr>
      <w:tr w:rsidR="00CC4A1E" w:rsidRPr="00F97A29" w:rsidTr="00AA390A">
        <w:trPr>
          <w:trHeight w:val="69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151,4</w:t>
            </w:r>
          </w:p>
        </w:tc>
      </w:tr>
      <w:tr w:rsidR="00CC4A1E" w:rsidRPr="00F97A29" w:rsidTr="00AA390A">
        <w:trPr>
          <w:trHeight w:val="14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7 565,5</w:t>
            </w:r>
          </w:p>
        </w:tc>
      </w:tr>
      <w:tr w:rsidR="00CC4A1E" w:rsidRPr="00F97A29" w:rsidTr="00AA390A">
        <w:trPr>
          <w:trHeight w:val="1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61,7</w:t>
            </w:r>
          </w:p>
        </w:tc>
      </w:tr>
      <w:tr w:rsidR="00CC4A1E" w:rsidRPr="00F97A29" w:rsidTr="00AA390A">
        <w:trPr>
          <w:trHeight w:val="56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51,9</w:t>
            </w:r>
          </w:p>
        </w:tc>
      </w:tr>
      <w:tr w:rsidR="00CC4A1E" w:rsidRPr="00F97A29" w:rsidTr="00AA390A">
        <w:trPr>
          <w:trHeight w:val="69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588,5</w:t>
            </w:r>
          </w:p>
        </w:tc>
      </w:tr>
      <w:tr w:rsidR="00CC4A1E" w:rsidRPr="00F97A29" w:rsidTr="00AA390A">
        <w:trPr>
          <w:trHeight w:val="82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 xml:space="preserve">Администрирование государственных полномочий </w:t>
            </w:r>
            <w:proofErr w:type="gramStart"/>
            <w:r w:rsidRPr="00F97A29">
              <w:rPr>
                <w:sz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25,5</w:t>
            </w:r>
          </w:p>
        </w:tc>
      </w:tr>
      <w:tr w:rsidR="00CC4A1E" w:rsidRPr="00F97A29" w:rsidTr="00AA390A">
        <w:trPr>
          <w:trHeight w:val="69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63,6</w:t>
            </w:r>
          </w:p>
        </w:tc>
      </w:tr>
      <w:tr w:rsidR="00CC4A1E" w:rsidRPr="00F97A29" w:rsidTr="00AA390A">
        <w:trPr>
          <w:trHeight w:val="8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11,8</w:t>
            </w:r>
          </w:p>
        </w:tc>
      </w:tr>
      <w:tr w:rsidR="00CC4A1E" w:rsidRPr="00F97A29" w:rsidTr="00AA390A">
        <w:trPr>
          <w:trHeight w:val="41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1 585,4</w:t>
            </w:r>
          </w:p>
        </w:tc>
      </w:tr>
      <w:tr w:rsidR="00CC4A1E" w:rsidRPr="00F97A29" w:rsidTr="00AA390A">
        <w:trPr>
          <w:trHeight w:val="103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-</w:t>
            </w:r>
          </w:p>
        </w:tc>
      </w:tr>
      <w:tr w:rsidR="00CC4A1E" w:rsidRPr="00F97A29" w:rsidTr="00AA390A">
        <w:trPr>
          <w:trHeight w:val="64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220,7</w:t>
            </w:r>
          </w:p>
        </w:tc>
      </w:tr>
      <w:tr w:rsidR="00CC4A1E" w:rsidRPr="00F97A29" w:rsidTr="00AA390A">
        <w:trPr>
          <w:trHeight w:val="8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0,0</w:t>
            </w:r>
          </w:p>
        </w:tc>
      </w:tr>
      <w:tr w:rsidR="00CC4A1E" w:rsidRPr="00F97A29" w:rsidTr="00AA390A">
        <w:trPr>
          <w:trHeight w:val="99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98 359,7</w:t>
            </w:r>
          </w:p>
        </w:tc>
      </w:tr>
      <w:tr w:rsidR="00CC4A1E" w:rsidRPr="00F97A29" w:rsidTr="00AA390A">
        <w:trPr>
          <w:trHeight w:val="41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15 289,6</w:t>
            </w:r>
          </w:p>
        </w:tc>
      </w:tr>
      <w:tr w:rsidR="00CC4A1E" w:rsidRPr="00F97A29" w:rsidTr="00AA390A">
        <w:trPr>
          <w:trHeight w:val="55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2 417,2</w:t>
            </w:r>
          </w:p>
        </w:tc>
      </w:tr>
      <w:tr w:rsidR="00CC4A1E" w:rsidRPr="00F97A29" w:rsidTr="00AA390A">
        <w:trPr>
          <w:trHeight w:val="99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lastRenderedPageBreak/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6 031,6</w:t>
            </w:r>
          </w:p>
        </w:tc>
      </w:tr>
      <w:tr w:rsidR="00CC4A1E" w:rsidRPr="00F97A29" w:rsidTr="00AA390A">
        <w:trPr>
          <w:trHeight w:val="69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F97A29">
              <w:rPr>
                <w:sz w:val="24"/>
              </w:rPr>
              <w:t>софинансируемые</w:t>
            </w:r>
            <w:proofErr w:type="spellEnd"/>
            <w:r w:rsidRPr="00F97A29">
              <w:rPr>
                <w:sz w:val="24"/>
              </w:rPr>
              <w:t xml:space="preserve"> из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3 514,7</w:t>
            </w:r>
          </w:p>
        </w:tc>
      </w:tr>
      <w:tr w:rsidR="00CC4A1E" w:rsidRPr="00F97A29" w:rsidTr="00AA390A">
        <w:trPr>
          <w:trHeight w:val="69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10 133,4</w:t>
            </w:r>
          </w:p>
        </w:tc>
      </w:tr>
      <w:tr w:rsidR="00CC4A1E" w:rsidRPr="00F97A29" w:rsidTr="00AA390A">
        <w:trPr>
          <w:trHeight w:val="4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proofErr w:type="spellStart"/>
            <w:r w:rsidRPr="00F97A29">
              <w:rPr>
                <w:sz w:val="24"/>
              </w:rPr>
              <w:t>Софинансирование</w:t>
            </w:r>
            <w:proofErr w:type="spellEnd"/>
            <w:r w:rsidRPr="00F97A29">
              <w:rPr>
                <w:sz w:val="24"/>
              </w:rPr>
              <w:t xml:space="preserve"> проектов </w:t>
            </w:r>
            <w:proofErr w:type="gramStart"/>
            <w:r w:rsidRPr="00F97A29">
              <w:rPr>
                <w:sz w:val="24"/>
              </w:rPr>
              <w:t>инициативного</w:t>
            </w:r>
            <w:proofErr w:type="gramEnd"/>
            <w:r w:rsidRPr="00F97A29">
              <w:rPr>
                <w:sz w:val="24"/>
              </w:rPr>
              <w:t xml:space="preserve"> бюджетирования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8 891,0</w:t>
            </w:r>
          </w:p>
        </w:tc>
      </w:tr>
      <w:tr w:rsidR="00CC4A1E" w:rsidRPr="00F97A29" w:rsidTr="00AA390A">
        <w:trPr>
          <w:trHeight w:val="4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1 643,7</w:t>
            </w:r>
          </w:p>
        </w:tc>
      </w:tr>
      <w:tr w:rsidR="00CC4A1E" w:rsidRPr="00F97A29" w:rsidTr="00AA390A">
        <w:trPr>
          <w:trHeight w:val="112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4 071,1</w:t>
            </w:r>
          </w:p>
        </w:tc>
      </w:tr>
      <w:tr w:rsidR="00CC4A1E" w:rsidRPr="00F97A29" w:rsidTr="00AA390A">
        <w:trPr>
          <w:trHeight w:val="97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0,0</w:t>
            </w:r>
          </w:p>
        </w:tc>
      </w:tr>
      <w:tr w:rsidR="00CC4A1E" w:rsidRPr="00F97A29" w:rsidTr="00AA390A">
        <w:trPr>
          <w:trHeight w:val="127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(Приведение в нормативное состояние объектов общественной инфраструктуры муниципального значения Александровского муниципального округа)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17 491,6</w:t>
            </w:r>
          </w:p>
        </w:tc>
      </w:tr>
      <w:tr w:rsidR="00CC4A1E" w:rsidRPr="00F97A29" w:rsidTr="00AA390A">
        <w:trPr>
          <w:trHeight w:val="64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19 426,5</w:t>
            </w:r>
          </w:p>
        </w:tc>
      </w:tr>
      <w:tr w:rsidR="00CC4A1E" w:rsidRPr="00F97A29" w:rsidTr="00AA390A">
        <w:trPr>
          <w:trHeight w:val="3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721,1</w:t>
            </w:r>
          </w:p>
        </w:tc>
      </w:tr>
      <w:tr w:rsidR="00CC4A1E" w:rsidRPr="00F97A29" w:rsidTr="00AA390A">
        <w:trPr>
          <w:trHeight w:val="70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2 656,1</w:t>
            </w:r>
          </w:p>
        </w:tc>
      </w:tr>
      <w:tr w:rsidR="00CC4A1E" w:rsidRPr="00F97A29" w:rsidTr="00AA390A">
        <w:trPr>
          <w:trHeight w:val="54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Мероприятия по развитию туристской сервисной и обеспечивающей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18,8</w:t>
            </w:r>
          </w:p>
        </w:tc>
      </w:tr>
      <w:tr w:rsidR="00CC4A1E" w:rsidRPr="00F97A29" w:rsidTr="00AA390A">
        <w:trPr>
          <w:trHeight w:val="69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665,9</w:t>
            </w:r>
          </w:p>
        </w:tc>
      </w:tr>
      <w:tr w:rsidR="00CC4A1E" w:rsidRPr="00F97A29" w:rsidTr="00AA390A">
        <w:trPr>
          <w:trHeight w:val="14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177,6</w:t>
            </w:r>
          </w:p>
        </w:tc>
      </w:tr>
      <w:tr w:rsidR="00CC4A1E" w:rsidRPr="00F97A29" w:rsidTr="00AA390A">
        <w:trPr>
          <w:trHeight w:val="70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Мероприятия по расселению жилищного фонда, признанного аварийным после 01 января 2012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0,0</w:t>
            </w:r>
          </w:p>
        </w:tc>
      </w:tr>
      <w:tr w:rsidR="00CC4A1E" w:rsidRPr="00F97A29" w:rsidTr="00AA390A">
        <w:trPr>
          <w:trHeight w:val="54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Единовременная премия обучающимся, награжденным знаком отличия Пермского края "Гордость Пермского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5,0</w:t>
            </w:r>
          </w:p>
        </w:tc>
      </w:tr>
      <w:tr w:rsidR="00CC4A1E" w:rsidRPr="00F97A29" w:rsidTr="00AA390A">
        <w:trPr>
          <w:trHeight w:val="70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Компенсация выпадающих доходов муниципальных образований в случае отмены единого налога на вмененный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13 738,2</w:t>
            </w:r>
          </w:p>
        </w:tc>
      </w:tr>
      <w:tr w:rsidR="00CC4A1E" w:rsidRPr="00F97A29" w:rsidTr="00AA390A">
        <w:trPr>
          <w:trHeight w:val="54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Приобретение теплового единого имущественного комплекса в Александровском муниципальном округе Пермского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178 960,7</w:t>
            </w:r>
          </w:p>
        </w:tc>
      </w:tr>
      <w:tr w:rsidR="00CC4A1E" w:rsidRPr="00F97A29" w:rsidTr="00AA390A">
        <w:trPr>
          <w:trHeight w:val="112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lastRenderedPageBreak/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520,0</w:t>
            </w:r>
          </w:p>
        </w:tc>
      </w:tr>
      <w:tr w:rsidR="00CC4A1E" w:rsidRPr="00F97A29" w:rsidTr="00AA390A">
        <w:trPr>
          <w:trHeight w:val="84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 xml:space="preserve">Компенсация расходов, связанных с формированием эффективной </w:t>
            </w:r>
            <w:proofErr w:type="gramStart"/>
            <w:r w:rsidRPr="00F97A29">
              <w:rPr>
                <w:sz w:val="24"/>
              </w:rPr>
              <w:t>структуры органов местного самоуправления муниципальных образований Пермского края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1 176,4</w:t>
            </w:r>
          </w:p>
        </w:tc>
      </w:tr>
      <w:tr w:rsidR="00CC4A1E" w:rsidRPr="00F97A29" w:rsidTr="00AA390A">
        <w:trPr>
          <w:trHeight w:val="69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Обеспечение малоимущих семей, имеющих детей в возрасте от 3 до 7 лет, наборами продуктов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1 214,0</w:t>
            </w:r>
          </w:p>
        </w:tc>
      </w:tr>
      <w:tr w:rsidR="00CC4A1E" w:rsidRPr="00F97A29" w:rsidTr="00AA390A">
        <w:trPr>
          <w:trHeight w:val="56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9 221,4</w:t>
            </w:r>
          </w:p>
        </w:tc>
      </w:tr>
      <w:tr w:rsidR="00CC4A1E" w:rsidRPr="00F97A29" w:rsidTr="00AA390A">
        <w:trPr>
          <w:trHeight w:val="84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Реализация мероприятий по предотвращению распространения и уничтожению борщевика Сосновского в муниципальных образованиях Пермского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70,7</w:t>
            </w:r>
          </w:p>
        </w:tc>
      </w:tr>
      <w:tr w:rsidR="00CC4A1E" w:rsidRPr="00F97A29" w:rsidTr="00AA390A">
        <w:trPr>
          <w:trHeight w:val="84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Единовременные выплаты работникам образовательных организаций, обеспечившим дистанционное обучение учащихся и работу дошкольных дежурных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2 285,6</w:t>
            </w:r>
          </w:p>
        </w:tc>
      </w:tr>
      <w:tr w:rsidR="00CC4A1E" w:rsidRPr="00F97A29" w:rsidTr="00AA390A">
        <w:trPr>
          <w:trHeight w:val="82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proofErr w:type="gramStart"/>
            <w:r w:rsidRPr="00F97A29">
              <w:rPr>
                <w:sz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7 719,8</w:t>
            </w:r>
          </w:p>
        </w:tc>
      </w:tr>
      <w:tr w:rsidR="00CC4A1E" w:rsidRPr="00F97A29" w:rsidTr="00AA390A">
        <w:trPr>
          <w:trHeight w:val="97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F97A29" w:rsidRDefault="00CC4A1E" w:rsidP="00AA390A">
            <w:pPr>
              <w:rPr>
                <w:sz w:val="24"/>
              </w:rPr>
            </w:pPr>
            <w:r w:rsidRPr="00F97A29">
              <w:rPr>
                <w:sz w:val="24"/>
              </w:rPr>
              <w:t>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sz w:val="24"/>
              </w:rPr>
            </w:pPr>
            <w:r w:rsidRPr="00F97A29">
              <w:rPr>
                <w:sz w:val="24"/>
              </w:rPr>
              <w:t>4 342,2</w:t>
            </w:r>
          </w:p>
        </w:tc>
      </w:tr>
      <w:tr w:rsidR="00CC4A1E" w:rsidRPr="00F97A29" w:rsidTr="00AA390A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A1E" w:rsidRPr="00F97A29" w:rsidRDefault="00CC4A1E" w:rsidP="00AA390A">
            <w:pPr>
              <w:rPr>
                <w:b/>
                <w:bCs/>
                <w:color w:val="000000"/>
                <w:sz w:val="24"/>
              </w:rPr>
            </w:pPr>
            <w:r w:rsidRPr="00F97A29">
              <w:rPr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F97A29">
              <w:rPr>
                <w:b/>
                <w:bCs/>
                <w:sz w:val="24"/>
              </w:rPr>
              <w:t>934 640,7</w:t>
            </w:r>
          </w:p>
        </w:tc>
      </w:tr>
      <w:tr w:rsidR="00CC4A1E" w:rsidRPr="00F97A29" w:rsidTr="00AA390A">
        <w:trPr>
          <w:trHeight w:val="315"/>
        </w:trPr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A1E" w:rsidRPr="00F97A29" w:rsidRDefault="00CC4A1E" w:rsidP="00AA390A">
            <w:pPr>
              <w:rPr>
                <w:b/>
                <w:bCs/>
                <w:color w:val="000000"/>
                <w:sz w:val="24"/>
              </w:rPr>
            </w:pPr>
            <w:r w:rsidRPr="00F97A29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A1E" w:rsidRPr="00F97A29" w:rsidRDefault="00CC4A1E" w:rsidP="00AA390A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»</w:t>
            </w:r>
          </w:p>
        </w:tc>
      </w:tr>
    </w:tbl>
    <w:p w:rsidR="00CC4A1E" w:rsidRDefault="00CC4A1E" w:rsidP="00CC4A1E">
      <w:pPr>
        <w:rPr>
          <w:sz w:val="16"/>
          <w:szCs w:val="16"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8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24.09.2020</w:t>
      </w:r>
      <w:r w:rsidRPr="00512FA6">
        <w:rPr>
          <w:sz w:val="24"/>
        </w:rPr>
        <w:t xml:space="preserve"> № </w:t>
      </w:r>
      <w:r>
        <w:rPr>
          <w:sz w:val="24"/>
        </w:rPr>
        <w:t>131</w:t>
      </w:r>
    </w:p>
    <w:p w:rsidR="00CC4A1E" w:rsidRDefault="00CC4A1E" w:rsidP="00CC4A1E">
      <w:pPr>
        <w:ind w:firstLine="5670"/>
        <w:rPr>
          <w:sz w:val="16"/>
          <w:szCs w:val="16"/>
        </w:rPr>
      </w:pPr>
    </w:p>
    <w:p w:rsidR="00CC4A1E" w:rsidRDefault="00CC4A1E" w:rsidP="00CC4A1E">
      <w:pPr>
        <w:ind w:firstLine="5670"/>
        <w:rPr>
          <w:sz w:val="16"/>
          <w:szCs w:val="16"/>
        </w:rPr>
      </w:pPr>
    </w:p>
    <w:tbl>
      <w:tblPr>
        <w:tblW w:w="9984" w:type="dxa"/>
        <w:tblInd w:w="108" w:type="dxa"/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960"/>
        <w:gridCol w:w="2371"/>
        <w:gridCol w:w="1276"/>
        <w:gridCol w:w="1337"/>
      </w:tblGrid>
      <w:tr w:rsidR="00CC4A1E" w:rsidRPr="00C224B3" w:rsidTr="00AA390A">
        <w:trPr>
          <w:trHeight w:val="900"/>
        </w:trPr>
        <w:tc>
          <w:tcPr>
            <w:tcW w:w="998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C224B3" w:rsidRDefault="00CC4A1E" w:rsidP="00AA390A">
            <w:pPr>
              <w:ind w:firstLine="5279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C224B3">
              <w:rPr>
                <w:sz w:val="24"/>
              </w:rPr>
              <w:t>Приложение 10</w:t>
            </w:r>
          </w:p>
          <w:p w:rsidR="00CC4A1E" w:rsidRPr="00C224B3" w:rsidRDefault="00CC4A1E" w:rsidP="00AA390A">
            <w:pPr>
              <w:ind w:firstLine="5279"/>
              <w:rPr>
                <w:sz w:val="24"/>
              </w:rPr>
            </w:pPr>
            <w:r w:rsidRPr="00C224B3">
              <w:rPr>
                <w:sz w:val="24"/>
              </w:rPr>
              <w:t>к решению Думы</w:t>
            </w:r>
          </w:p>
          <w:p w:rsidR="00CC4A1E" w:rsidRPr="00C224B3" w:rsidRDefault="00CC4A1E" w:rsidP="00AA390A">
            <w:pPr>
              <w:ind w:firstLine="5279"/>
              <w:rPr>
                <w:sz w:val="24"/>
              </w:rPr>
            </w:pPr>
            <w:r w:rsidRPr="00C224B3">
              <w:rPr>
                <w:color w:val="000000"/>
                <w:sz w:val="24"/>
              </w:rPr>
              <w:t>от17.12.2019 № 39</w:t>
            </w:r>
          </w:p>
        </w:tc>
      </w:tr>
      <w:tr w:rsidR="00CC4A1E" w:rsidRPr="00C224B3" w:rsidTr="00AA390A">
        <w:trPr>
          <w:trHeight w:val="975"/>
        </w:trPr>
        <w:tc>
          <w:tcPr>
            <w:tcW w:w="9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A1E" w:rsidRDefault="00CC4A1E" w:rsidP="00AA390A">
            <w:pPr>
              <w:jc w:val="center"/>
              <w:rPr>
                <w:b/>
                <w:bCs/>
                <w:color w:val="000000"/>
              </w:rPr>
            </w:pPr>
          </w:p>
          <w:p w:rsidR="00CC4A1E" w:rsidRPr="00C224B3" w:rsidRDefault="00CC4A1E" w:rsidP="00AA390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C224B3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2021-2022 годах, тыс. рублей</w:t>
            </w:r>
          </w:p>
        </w:tc>
      </w:tr>
      <w:tr w:rsidR="00CC4A1E" w:rsidRPr="00C224B3" w:rsidTr="00AA390A">
        <w:trPr>
          <w:trHeight w:val="4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jc w:val="right"/>
              <w:rPr>
                <w:sz w:val="20"/>
              </w:rPr>
            </w:pPr>
          </w:p>
        </w:tc>
      </w:tr>
      <w:tr w:rsidR="00CC4A1E" w:rsidRPr="00C224B3" w:rsidTr="00AA390A">
        <w:trPr>
          <w:trHeight w:val="705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224B3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224B3">
              <w:rPr>
                <w:b/>
                <w:bCs/>
                <w:sz w:val="24"/>
              </w:rPr>
              <w:t>2021 год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224B3">
              <w:rPr>
                <w:b/>
                <w:bCs/>
                <w:sz w:val="24"/>
              </w:rPr>
              <w:t>2022 год</w:t>
            </w:r>
          </w:p>
        </w:tc>
      </w:tr>
      <w:tr w:rsidR="00CC4A1E" w:rsidRPr="00C224B3" w:rsidTr="00AA390A">
        <w:trPr>
          <w:trHeight w:val="1469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9 771,8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9 771,8</w:t>
            </w:r>
          </w:p>
        </w:tc>
      </w:tr>
      <w:tr w:rsidR="00CC4A1E" w:rsidRPr="00C224B3" w:rsidTr="00AA390A">
        <w:trPr>
          <w:trHeight w:val="405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5,6</w:t>
            </w:r>
          </w:p>
        </w:tc>
      </w:tr>
      <w:tr w:rsidR="00CC4A1E" w:rsidRPr="00C224B3" w:rsidTr="00AA390A">
        <w:trPr>
          <w:trHeight w:val="99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 xml:space="preserve">Обеспечение хранения, комплектования, учета и использования архивных </w:t>
            </w:r>
            <w:proofErr w:type="gramStart"/>
            <w:r w:rsidRPr="00C224B3">
              <w:rPr>
                <w:sz w:val="24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373,2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373,2</w:t>
            </w:r>
          </w:p>
        </w:tc>
      </w:tr>
      <w:tr w:rsidR="00CC4A1E" w:rsidRPr="00C224B3" w:rsidTr="00AA390A">
        <w:trPr>
          <w:trHeight w:val="562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258 452,2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257 293,0</w:t>
            </w:r>
          </w:p>
        </w:tc>
      </w:tr>
      <w:tr w:rsidR="00CC4A1E" w:rsidRPr="00C224B3" w:rsidTr="00AA390A">
        <w:trPr>
          <w:trHeight w:val="555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1 388,9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1 388,9</w:t>
            </w:r>
          </w:p>
        </w:tc>
      </w:tr>
      <w:tr w:rsidR="00CC4A1E" w:rsidRPr="00C224B3" w:rsidTr="00AA390A">
        <w:trPr>
          <w:trHeight w:val="833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70,5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70,5</w:t>
            </w:r>
          </w:p>
        </w:tc>
      </w:tr>
      <w:tr w:rsidR="00CC4A1E" w:rsidRPr="00C224B3" w:rsidTr="00AA390A">
        <w:trPr>
          <w:trHeight w:val="703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425,7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4 657,2</w:t>
            </w:r>
          </w:p>
        </w:tc>
      </w:tr>
      <w:tr w:rsidR="00CC4A1E" w:rsidRPr="00C224B3" w:rsidTr="00AA390A">
        <w:trPr>
          <w:trHeight w:val="2541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proofErr w:type="gramStart"/>
            <w:r w:rsidRPr="00C224B3">
              <w:rPr>
                <w:sz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3 084,1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3 084,1</w:t>
            </w:r>
          </w:p>
        </w:tc>
      </w:tr>
      <w:tr w:rsidR="00CC4A1E" w:rsidRPr="00C224B3" w:rsidTr="00AA390A">
        <w:trPr>
          <w:trHeight w:val="66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5 660,9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88 487,0</w:t>
            </w:r>
          </w:p>
        </w:tc>
      </w:tr>
      <w:tr w:rsidR="00CC4A1E" w:rsidRPr="00C224B3" w:rsidTr="00AA390A">
        <w:trPr>
          <w:trHeight w:val="405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6 227,9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6 227,9</w:t>
            </w:r>
          </w:p>
        </w:tc>
      </w:tr>
      <w:tr w:rsidR="00CC4A1E" w:rsidRPr="00C224B3" w:rsidTr="00AA390A">
        <w:trPr>
          <w:trHeight w:val="84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lastRenderedPageBreak/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4,9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39,9</w:t>
            </w:r>
          </w:p>
        </w:tc>
      </w:tr>
      <w:tr w:rsidR="00CC4A1E" w:rsidRPr="00C224B3" w:rsidTr="00AA390A">
        <w:trPr>
          <w:trHeight w:val="735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 xml:space="preserve">Компенсация выпадающих доходов бюджетам муниципальных образований в случае отмены единого налога на вмененный доход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-</w:t>
            </w:r>
          </w:p>
        </w:tc>
      </w:tr>
      <w:tr w:rsidR="00CC4A1E" w:rsidRPr="00C224B3" w:rsidTr="00AA390A">
        <w:trPr>
          <w:trHeight w:val="666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173 619,3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186 247,5</w:t>
            </w:r>
          </w:p>
        </w:tc>
      </w:tr>
      <w:tr w:rsidR="00CC4A1E" w:rsidRPr="00C224B3" w:rsidTr="00AA390A">
        <w:trPr>
          <w:trHeight w:val="844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24 595,1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18 542,0</w:t>
            </w:r>
          </w:p>
        </w:tc>
      </w:tr>
      <w:tr w:rsidR="00CC4A1E" w:rsidRPr="00C224B3" w:rsidTr="00AA390A">
        <w:trPr>
          <w:trHeight w:val="843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199,2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209,8</w:t>
            </w:r>
          </w:p>
        </w:tc>
      </w:tr>
      <w:tr w:rsidR="00CC4A1E" w:rsidRPr="00C224B3" w:rsidTr="00AA390A">
        <w:trPr>
          <w:trHeight w:val="1677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6 935,0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7 565,5</w:t>
            </w:r>
          </w:p>
        </w:tc>
      </w:tr>
      <w:tr w:rsidR="00CC4A1E" w:rsidRPr="00C224B3" w:rsidTr="00AA390A">
        <w:trPr>
          <w:trHeight w:val="112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61,7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123,6</w:t>
            </w:r>
          </w:p>
        </w:tc>
      </w:tr>
      <w:tr w:rsidR="00CC4A1E" w:rsidRPr="00C224B3" w:rsidTr="00AA390A">
        <w:trPr>
          <w:trHeight w:val="569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51,9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51,9</w:t>
            </w:r>
          </w:p>
        </w:tc>
      </w:tr>
      <w:tr w:rsidR="00CC4A1E" w:rsidRPr="00C224B3" w:rsidTr="00AA390A">
        <w:trPr>
          <w:trHeight w:val="691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588,5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588,5</w:t>
            </w:r>
          </w:p>
        </w:tc>
      </w:tr>
      <w:tr w:rsidR="00CC4A1E" w:rsidRPr="00C224B3" w:rsidTr="00AA390A">
        <w:trPr>
          <w:trHeight w:val="842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 xml:space="preserve">Администрирование государственных полномочий </w:t>
            </w:r>
            <w:proofErr w:type="gramStart"/>
            <w:r w:rsidRPr="00C224B3">
              <w:rPr>
                <w:sz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25,5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25,5</w:t>
            </w:r>
          </w:p>
        </w:tc>
      </w:tr>
      <w:tr w:rsidR="00CC4A1E" w:rsidRPr="00C224B3" w:rsidTr="00AA390A">
        <w:trPr>
          <w:trHeight w:val="557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63,6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63,6</w:t>
            </w:r>
          </w:p>
        </w:tc>
      </w:tr>
      <w:tr w:rsidR="00CC4A1E" w:rsidRPr="00C224B3" w:rsidTr="00AA390A">
        <w:trPr>
          <w:trHeight w:val="1005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11,8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11,8</w:t>
            </w:r>
          </w:p>
        </w:tc>
      </w:tr>
      <w:tr w:rsidR="00CC4A1E" w:rsidRPr="00C224B3" w:rsidTr="00AA390A">
        <w:trPr>
          <w:trHeight w:val="298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1 744,0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1 918,4</w:t>
            </w:r>
          </w:p>
        </w:tc>
      </w:tr>
      <w:tr w:rsidR="00CC4A1E" w:rsidRPr="00C224B3" w:rsidTr="00AA390A">
        <w:trPr>
          <w:trHeight w:val="957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778,2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778,2</w:t>
            </w:r>
          </w:p>
        </w:tc>
      </w:tr>
      <w:tr w:rsidR="00CC4A1E" w:rsidRPr="00C224B3" w:rsidTr="00AA390A">
        <w:trPr>
          <w:trHeight w:val="559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220,7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220,7</w:t>
            </w:r>
          </w:p>
        </w:tc>
      </w:tr>
      <w:tr w:rsidR="00CC4A1E" w:rsidRPr="00C224B3" w:rsidTr="00AA390A">
        <w:trPr>
          <w:trHeight w:val="836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656,4</w:t>
            </w:r>
          </w:p>
        </w:tc>
      </w:tr>
      <w:tr w:rsidR="00CC4A1E" w:rsidRPr="00C224B3" w:rsidTr="00AA390A">
        <w:trPr>
          <w:trHeight w:val="835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56 332,8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44 069,1</w:t>
            </w:r>
          </w:p>
        </w:tc>
      </w:tr>
      <w:tr w:rsidR="00CC4A1E" w:rsidRPr="00C224B3" w:rsidTr="00AA390A">
        <w:trPr>
          <w:trHeight w:val="66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lastRenderedPageBreak/>
              <w:t>Реализация программ развития преобразованных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15 289,6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15 289,6</w:t>
            </w:r>
          </w:p>
        </w:tc>
      </w:tr>
      <w:tr w:rsidR="00CC4A1E" w:rsidRPr="00C224B3" w:rsidTr="00AA390A">
        <w:trPr>
          <w:trHeight w:val="69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1 734,4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1 688,1</w:t>
            </w:r>
          </w:p>
        </w:tc>
      </w:tr>
      <w:tr w:rsidR="00CC4A1E" w:rsidRPr="00C224B3" w:rsidTr="00AA390A">
        <w:trPr>
          <w:trHeight w:val="85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-</w:t>
            </w:r>
          </w:p>
        </w:tc>
      </w:tr>
      <w:tr w:rsidR="00CC4A1E" w:rsidRPr="00C224B3" w:rsidTr="00AA390A">
        <w:trPr>
          <w:trHeight w:val="832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C224B3">
              <w:rPr>
                <w:sz w:val="24"/>
              </w:rPr>
              <w:t>софинансируемые</w:t>
            </w:r>
            <w:proofErr w:type="spellEnd"/>
            <w:r w:rsidRPr="00C224B3">
              <w:rPr>
                <w:sz w:val="24"/>
              </w:rPr>
              <w:t xml:space="preserve"> из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2 022,4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4 484,1</w:t>
            </w:r>
          </w:p>
        </w:tc>
      </w:tr>
      <w:tr w:rsidR="00CC4A1E" w:rsidRPr="00C224B3" w:rsidTr="00AA390A">
        <w:trPr>
          <w:trHeight w:val="845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10 779,4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11 152,9</w:t>
            </w:r>
          </w:p>
        </w:tc>
      </w:tr>
      <w:tr w:rsidR="00CC4A1E" w:rsidRPr="00C224B3" w:rsidTr="00AA390A">
        <w:trPr>
          <w:trHeight w:val="275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770,1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159,8</w:t>
            </w:r>
          </w:p>
        </w:tc>
      </w:tr>
      <w:tr w:rsidR="00CC4A1E" w:rsidRPr="00C224B3" w:rsidTr="00AA390A">
        <w:trPr>
          <w:trHeight w:val="99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0,0</w:t>
            </w:r>
          </w:p>
        </w:tc>
      </w:tr>
      <w:tr w:rsidR="00CC4A1E" w:rsidRPr="00C224B3" w:rsidTr="00AA390A">
        <w:trPr>
          <w:trHeight w:val="1131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520,0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0,0</w:t>
            </w:r>
          </w:p>
        </w:tc>
      </w:tr>
      <w:tr w:rsidR="00CC4A1E" w:rsidRPr="00C224B3" w:rsidTr="00AA390A">
        <w:trPr>
          <w:trHeight w:val="963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Снос расселенных жилых домов и нежилых зданий (сооружения), расположенных на территории муниципальных образований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1 269,1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-</w:t>
            </w:r>
          </w:p>
        </w:tc>
      </w:tr>
      <w:tr w:rsidR="00CC4A1E" w:rsidRPr="00C224B3" w:rsidTr="00AA390A">
        <w:trPr>
          <w:trHeight w:val="1699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102,7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102,7</w:t>
            </w:r>
          </w:p>
        </w:tc>
      </w:tr>
      <w:tr w:rsidR="00CC4A1E" w:rsidRPr="00C224B3" w:rsidTr="00AA390A">
        <w:trPr>
          <w:trHeight w:val="844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Реализация мероприятий по предотвращению распространения и уничтожению борщевика Сосновского в муниципальных образованиях Пермского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21,3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23,3</w:t>
            </w:r>
          </w:p>
        </w:tc>
      </w:tr>
      <w:tr w:rsidR="00CC4A1E" w:rsidRPr="00C224B3" w:rsidTr="00AA390A">
        <w:trPr>
          <w:trHeight w:val="985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1E" w:rsidRPr="00C224B3" w:rsidRDefault="00CC4A1E" w:rsidP="00AA390A">
            <w:pPr>
              <w:rPr>
                <w:sz w:val="24"/>
              </w:rPr>
            </w:pPr>
            <w:r w:rsidRPr="00C224B3">
              <w:rPr>
                <w:sz w:val="24"/>
              </w:rPr>
              <w:t>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13 026,5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sz w:val="24"/>
              </w:rPr>
            </w:pPr>
            <w:r w:rsidRPr="00C224B3">
              <w:rPr>
                <w:sz w:val="24"/>
              </w:rPr>
              <w:t>13 026,5</w:t>
            </w:r>
          </w:p>
        </w:tc>
      </w:tr>
      <w:tr w:rsidR="00CC4A1E" w:rsidRPr="00C224B3" w:rsidTr="00AA390A">
        <w:trPr>
          <w:trHeight w:val="435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C224B3" w:rsidRDefault="00CC4A1E" w:rsidP="00AA390A">
            <w:pPr>
              <w:rPr>
                <w:b/>
                <w:bCs/>
                <w:color w:val="000000"/>
                <w:sz w:val="24"/>
              </w:rPr>
            </w:pPr>
            <w:r w:rsidRPr="00C224B3">
              <w:rPr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224B3">
              <w:rPr>
                <w:b/>
                <w:bCs/>
                <w:sz w:val="24"/>
              </w:rPr>
              <w:t>596 228,5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224B3">
              <w:rPr>
                <w:b/>
                <w:bCs/>
                <w:sz w:val="24"/>
              </w:rPr>
              <w:t>678 398,6</w:t>
            </w:r>
          </w:p>
        </w:tc>
      </w:tr>
      <w:tr w:rsidR="00CC4A1E" w:rsidRPr="00C224B3" w:rsidTr="00AA390A">
        <w:trPr>
          <w:trHeight w:val="360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A1E" w:rsidRPr="00C224B3" w:rsidRDefault="00CC4A1E" w:rsidP="00AA390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rPr>
                <w:sz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A1E" w:rsidRPr="00C224B3" w:rsidRDefault="00CC4A1E" w:rsidP="00AA390A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»</w:t>
            </w:r>
          </w:p>
        </w:tc>
      </w:tr>
    </w:tbl>
    <w:p w:rsidR="00CC4A1E" w:rsidRDefault="00CC4A1E" w:rsidP="00CC4A1E">
      <w:pPr>
        <w:rPr>
          <w:sz w:val="16"/>
          <w:szCs w:val="16"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9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24.09.2020</w:t>
      </w:r>
      <w:r w:rsidRPr="00512FA6">
        <w:rPr>
          <w:sz w:val="24"/>
        </w:rPr>
        <w:t xml:space="preserve"> № </w:t>
      </w:r>
      <w:r>
        <w:rPr>
          <w:sz w:val="24"/>
        </w:rPr>
        <w:t>131</w:t>
      </w:r>
    </w:p>
    <w:p w:rsidR="00CC4A1E" w:rsidRDefault="00CC4A1E" w:rsidP="00CC4A1E">
      <w:pPr>
        <w:ind w:firstLine="5670"/>
        <w:rPr>
          <w:sz w:val="16"/>
          <w:szCs w:val="16"/>
        </w:rPr>
      </w:pPr>
    </w:p>
    <w:p w:rsidR="00CC4A1E" w:rsidRDefault="00CC4A1E" w:rsidP="00CC4A1E">
      <w:pPr>
        <w:ind w:firstLine="5670"/>
        <w:rPr>
          <w:sz w:val="16"/>
          <w:szCs w:val="16"/>
        </w:rPr>
      </w:pPr>
    </w:p>
    <w:tbl>
      <w:tblPr>
        <w:tblW w:w="10037" w:type="dxa"/>
        <w:tblInd w:w="108" w:type="dxa"/>
        <w:tblLook w:val="04A0" w:firstRow="1" w:lastRow="0" w:firstColumn="1" w:lastColumn="0" w:noHBand="0" w:noVBand="1"/>
      </w:tblPr>
      <w:tblGrid>
        <w:gridCol w:w="960"/>
        <w:gridCol w:w="2159"/>
        <w:gridCol w:w="5386"/>
        <w:gridCol w:w="1532"/>
      </w:tblGrid>
      <w:tr w:rsidR="00CC4A1E" w:rsidRPr="000E4873" w:rsidTr="00AA390A">
        <w:trPr>
          <w:trHeight w:val="1082"/>
        </w:trPr>
        <w:tc>
          <w:tcPr>
            <w:tcW w:w="100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C4A1E" w:rsidRPr="000E4873" w:rsidRDefault="00CC4A1E" w:rsidP="00AA390A">
            <w:pPr>
              <w:ind w:firstLine="5279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0E4873">
              <w:rPr>
                <w:sz w:val="24"/>
              </w:rPr>
              <w:t>Приложение 13</w:t>
            </w:r>
          </w:p>
          <w:p w:rsidR="00CC4A1E" w:rsidRPr="000E4873" w:rsidRDefault="00CC4A1E" w:rsidP="00AA390A">
            <w:pPr>
              <w:ind w:firstLine="5279"/>
              <w:rPr>
                <w:sz w:val="24"/>
              </w:rPr>
            </w:pPr>
            <w:r w:rsidRPr="000E4873">
              <w:rPr>
                <w:sz w:val="24"/>
              </w:rPr>
              <w:t>к решению Думы</w:t>
            </w:r>
          </w:p>
          <w:p w:rsidR="00CC4A1E" w:rsidRPr="000E4873" w:rsidRDefault="00CC4A1E" w:rsidP="00AA390A">
            <w:pPr>
              <w:ind w:firstLine="5279"/>
              <w:rPr>
                <w:sz w:val="24"/>
              </w:rPr>
            </w:pPr>
            <w:r w:rsidRPr="000E4873">
              <w:rPr>
                <w:sz w:val="24"/>
              </w:rPr>
              <w:t xml:space="preserve">от 17.12.2019 № 39      </w:t>
            </w:r>
          </w:p>
        </w:tc>
      </w:tr>
      <w:tr w:rsidR="00CC4A1E" w:rsidRPr="000E4873" w:rsidTr="00AA390A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A1E" w:rsidRPr="000E4873" w:rsidRDefault="00CC4A1E" w:rsidP="00AA390A"/>
        </w:tc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A1E" w:rsidRDefault="00CC4A1E" w:rsidP="00AA390A">
            <w:pPr>
              <w:jc w:val="center"/>
              <w:rPr>
                <w:b/>
                <w:bCs/>
              </w:rPr>
            </w:pPr>
            <w:r w:rsidRPr="000E4873">
              <w:rPr>
                <w:b/>
                <w:bCs/>
              </w:rPr>
              <w:t xml:space="preserve">Источники финансирования дефицита бюджета на 2020 год, </w:t>
            </w:r>
          </w:p>
          <w:p w:rsidR="00CC4A1E" w:rsidRDefault="00CC4A1E" w:rsidP="00AA390A">
            <w:pPr>
              <w:jc w:val="center"/>
              <w:rPr>
                <w:b/>
                <w:bCs/>
              </w:rPr>
            </w:pPr>
            <w:r w:rsidRPr="000E4873">
              <w:rPr>
                <w:b/>
                <w:bCs/>
              </w:rPr>
              <w:t xml:space="preserve"> тыс. рублей</w:t>
            </w:r>
          </w:p>
          <w:p w:rsidR="00CC4A1E" w:rsidRPr="000E4873" w:rsidRDefault="00CC4A1E" w:rsidP="00AA390A">
            <w:pPr>
              <w:jc w:val="center"/>
              <w:rPr>
                <w:b/>
                <w:bCs/>
              </w:rPr>
            </w:pPr>
          </w:p>
        </w:tc>
      </w:tr>
      <w:tr w:rsidR="00CC4A1E" w:rsidRPr="000E4873" w:rsidTr="00AA390A">
        <w:trPr>
          <w:trHeight w:val="6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0E4873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  <w:r w:rsidRPr="000E4873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Сумма</w:t>
            </w:r>
          </w:p>
        </w:tc>
      </w:tr>
      <w:tr w:rsidR="00CC4A1E" w:rsidRPr="000E4873" w:rsidTr="00AA390A">
        <w:trPr>
          <w:trHeight w:val="5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000 01 00 00 00 00 0000 000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36 818,8</w:t>
            </w:r>
          </w:p>
        </w:tc>
      </w:tr>
      <w:tr w:rsidR="00CC4A1E" w:rsidRPr="000E4873" w:rsidTr="00AA390A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311 01 03 01 00 00 0000 000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8 000,0</w:t>
            </w:r>
          </w:p>
        </w:tc>
      </w:tr>
      <w:tr w:rsidR="00CC4A1E" w:rsidRPr="000E4873" w:rsidTr="00AA390A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311 01 03 01 00 00 0000 700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8 000,0</w:t>
            </w:r>
          </w:p>
        </w:tc>
      </w:tr>
      <w:tr w:rsidR="00CC4A1E" w:rsidRPr="000E4873" w:rsidTr="00AA390A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311 01 03 01 00 04 0000 710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sz w:val="24"/>
              </w:rPr>
            </w:pPr>
            <w:r w:rsidRPr="000E4873">
              <w:rPr>
                <w:sz w:val="24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8 000,0</w:t>
            </w:r>
          </w:p>
        </w:tc>
      </w:tr>
      <w:tr w:rsidR="00CC4A1E" w:rsidRPr="000E4873" w:rsidTr="00AA390A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311 01 03 01 00 00 0000 800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0,0</w:t>
            </w:r>
          </w:p>
        </w:tc>
      </w:tr>
      <w:tr w:rsidR="00CC4A1E" w:rsidRPr="000E4873" w:rsidTr="00AA390A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311 01 03 01 00 04 0000 810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sz w:val="24"/>
              </w:rPr>
            </w:pPr>
            <w:r w:rsidRPr="000E4873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0,0</w:t>
            </w:r>
          </w:p>
        </w:tc>
      </w:tr>
      <w:tr w:rsidR="00CC4A1E" w:rsidRPr="000E4873" w:rsidTr="00AA390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901 01 05 00 00 00 0000 000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28 472,1</w:t>
            </w:r>
          </w:p>
        </w:tc>
      </w:tr>
      <w:tr w:rsidR="00CC4A1E" w:rsidRPr="000E4873" w:rsidTr="00AA390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901 01 05 00 00 00 0000 500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1 099 728,8</w:t>
            </w:r>
          </w:p>
        </w:tc>
      </w:tr>
      <w:tr w:rsidR="00CC4A1E" w:rsidRPr="000E4873" w:rsidTr="00AA390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901 01 05 02 00 00 0000 500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sz w:val="24"/>
              </w:rPr>
            </w:pPr>
            <w:r w:rsidRPr="000E4873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1 099 728,8</w:t>
            </w:r>
          </w:p>
        </w:tc>
      </w:tr>
      <w:tr w:rsidR="00CC4A1E" w:rsidRPr="000E4873" w:rsidTr="00AA390A">
        <w:trPr>
          <w:trHeight w:val="3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901 01 05 02 01 00 0000 510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0E4873" w:rsidRDefault="00CC4A1E" w:rsidP="00AA390A">
            <w:pPr>
              <w:rPr>
                <w:sz w:val="24"/>
              </w:rPr>
            </w:pPr>
            <w:r w:rsidRPr="000E4873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1 099 728,8</w:t>
            </w:r>
          </w:p>
        </w:tc>
      </w:tr>
      <w:tr w:rsidR="00CC4A1E" w:rsidRPr="000E4873" w:rsidTr="00AA390A">
        <w:trPr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901 01 05 02 01 04 0000 510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sz w:val="24"/>
              </w:rPr>
            </w:pPr>
            <w:r w:rsidRPr="000E4873">
              <w:rPr>
                <w:sz w:val="24"/>
              </w:rPr>
              <w:t xml:space="preserve">Увеличение прочих </w:t>
            </w:r>
            <w:proofErr w:type="gramStart"/>
            <w:r w:rsidRPr="000E4873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0E4873">
              <w:rPr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1 099 728,8</w:t>
            </w:r>
          </w:p>
        </w:tc>
      </w:tr>
      <w:tr w:rsidR="00CC4A1E" w:rsidRPr="000E4873" w:rsidTr="00AA390A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901 01 05 00 00 00 0000 600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1 128 200,9</w:t>
            </w:r>
          </w:p>
        </w:tc>
      </w:tr>
      <w:tr w:rsidR="00CC4A1E" w:rsidRPr="000E4873" w:rsidTr="00AA390A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901 01 05 02 00 00 0000 600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sz w:val="24"/>
              </w:rPr>
            </w:pPr>
            <w:r w:rsidRPr="000E4873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1 128 200,9</w:t>
            </w:r>
          </w:p>
        </w:tc>
      </w:tr>
      <w:tr w:rsidR="00CC4A1E" w:rsidRPr="000E4873" w:rsidTr="00AA390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901 01 05 02 01 00 0000 610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0E4873" w:rsidRDefault="00CC4A1E" w:rsidP="00AA390A">
            <w:pPr>
              <w:rPr>
                <w:sz w:val="24"/>
              </w:rPr>
            </w:pPr>
            <w:r w:rsidRPr="000E4873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1 128 200,9</w:t>
            </w:r>
          </w:p>
        </w:tc>
      </w:tr>
      <w:tr w:rsidR="00CC4A1E" w:rsidRPr="000E4873" w:rsidTr="00AA390A">
        <w:trPr>
          <w:trHeight w:val="5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lastRenderedPageBreak/>
              <w:t>901 01 05 02 01 04 0000 610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sz w:val="24"/>
              </w:rPr>
            </w:pPr>
            <w:r w:rsidRPr="000E4873">
              <w:rPr>
                <w:sz w:val="24"/>
              </w:rPr>
              <w:t xml:space="preserve">Уменьшение прочих </w:t>
            </w:r>
            <w:proofErr w:type="gramStart"/>
            <w:r w:rsidRPr="000E4873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0E4873">
              <w:rPr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1 128 200,9</w:t>
            </w:r>
          </w:p>
        </w:tc>
      </w:tr>
      <w:tr w:rsidR="00CC4A1E" w:rsidRPr="000E4873" w:rsidTr="00AA390A"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901 01 06 00 00 00 0000 000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346,7</w:t>
            </w:r>
          </w:p>
        </w:tc>
      </w:tr>
      <w:tr w:rsidR="00CC4A1E" w:rsidRPr="000E4873" w:rsidTr="00AA390A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901 01 06 05 00 00 0000 000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Бюджетные кредиты, предоставленные внутри страны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0E4873">
              <w:rPr>
                <w:b/>
                <w:bCs/>
                <w:sz w:val="24"/>
              </w:rPr>
              <w:t>346,7</w:t>
            </w:r>
          </w:p>
        </w:tc>
      </w:tr>
      <w:tr w:rsidR="00CC4A1E" w:rsidRPr="000E4873" w:rsidTr="00AA390A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901 01 06 05 00 00 0000 600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sz w:val="24"/>
              </w:rPr>
            </w:pPr>
            <w:r w:rsidRPr="000E4873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346,7</w:t>
            </w:r>
          </w:p>
        </w:tc>
      </w:tr>
      <w:tr w:rsidR="00CC4A1E" w:rsidRPr="000E4873" w:rsidTr="00AA390A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901 01 06 05 01 00 0000 600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sz w:val="24"/>
              </w:rPr>
            </w:pPr>
            <w:r w:rsidRPr="000E4873">
              <w:rPr>
                <w:sz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346,7</w:t>
            </w:r>
          </w:p>
        </w:tc>
      </w:tr>
      <w:tr w:rsidR="00CC4A1E" w:rsidRPr="000E4873" w:rsidTr="00AA390A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901  01 06 05 01 04 0000 640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rPr>
                <w:sz w:val="24"/>
              </w:rPr>
            </w:pPr>
            <w:r w:rsidRPr="000E4873">
              <w:rPr>
                <w:sz w:val="24"/>
              </w:rPr>
              <w:t>Возврат бюджетных кредитов, предоставленных юридическим лицам из бюджета Александровского муниципального округа Пермского края в валюте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  <w:r w:rsidRPr="000E4873">
              <w:rPr>
                <w:sz w:val="24"/>
              </w:rPr>
              <w:t>346,7</w:t>
            </w:r>
          </w:p>
        </w:tc>
      </w:tr>
      <w:tr w:rsidR="00CC4A1E" w:rsidRPr="000E4873" w:rsidTr="00AA390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A1E" w:rsidRPr="000E4873" w:rsidRDefault="00CC4A1E" w:rsidP="00AA390A">
            <w:pPr>
              <w:rPr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A1E" w:rsidRPr="000E4873" w:rsidRDefault="00CC4A1E" w:rsidP="00AA390A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A1E" w:rsidRPr="000E4873" w:rsidRDefault="00CC4A1E" w:rsidP="00AA390A">
            <w:pPr>
              <w:jc w:val="right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</w:tr>
    </w:tbl>
    <w:p w:rsidR="00CC4A1E" w:rsidRPr="000E4873" w:rsidRDefault="00CC4A1E" w:rsidP="00CC4A1E">
      <w:pPr>
        <w:rPr>
          <w:sz w:val="24"/>
        </w:rPr>
      </w:pPr>
    </w:p>
    <w:p w:rsidR="00CC4A1E" w:rsidRDefault="00CC4A1E" w:rsidP="00CC4A1E">
      <w:pPr>
        <w:ind w:firstLine="5670"/>
        <w:rPr>
          <w:sz w:val="16"/>
          <w:szCs w:val="16"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10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24.09.2020</w:t>
      </w:r>
      <w:r w:rsidRPr="00512FA6">
        <w:rPr>
          <w:sz w:val="24"/>
        </w:rPr>
        <w:t xml:space="preserve"> № </w:t>
      </w:r>
      <w:r>
        <w:rPr>
          <w:sz w:val="24"/>
        </w:rPr>
        <w:t>131</w:t>
      </w:r>
    </w:p>
    <w:p w:rsidR="00CC4A1E" w:rsidRDefault="00CC4A1E" w:rsidP="00CC4A1E">
      <w:pPr>
        <w:ind w:firstLine="5670"/>
        <w:rPr>
          <w:sz w:val="16"/>
          <w:szCs w:val="16"/>
        </w:rPr>
      </w:pPr>
    </w:p>
    <w:p w:rsidR="00CC4A1E" w:rsidRDefault="00CC4A1E" w:rsidP="00CC4A1E">
      <w:pPr>
        <w:ind w:firstLine="5670"/>
        <w:rPr>
          <w:sz w:val="16"/>
          <w:szCs w:val="16"/>
        </w:rPr>
      </w:pPr>
    </w:p>
    <w:tbl>
      <w:tblPr>
        <w:tblW w:w="10004" w:type="dxa"/>
        <w:tblInd w:w="108" w:type="dxa"/>
        <w:tblLook w:val="04A0" w:firstRow="1" w:lastRow="0" w:firstColumn="1" w:lastColumn="0" w:noHBand="0" w:noVBand="1"/>
      </w:tblPr>
      <w:tblGrid>
        <w:gridCol w:w="960"/>
        <w:gridCol w:w="2159"/>
        <w:gridCol w:w="4394"/>
        <w:gridCol w:w="1276"/>
        <w:gridCol w:w="1215"/>
      </w:tblGrid>
      <w:tr w:rsidR="00CC4A1E" w:rsidRPr="00CA7672" w:rsidTr="00AA390A">
        <w:trPr>
          <w:trHeight w:val="940"/>
        </w:trPr>
        <w:tc>
          <w:tcPr>
            <w:tcW w:w="1000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C4A1E" w:rsidRPr="00CA7672" w:rsidRDefault="00CC4A1E" w:rsidP="00AA390A">
            <w:pPr>
              <w:ind w:firstLine="5279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CA7672">
              <w:rPr>
                <w:sz w:val="24"/>
              </w:rPr>
              <w:t>Приложение 14</w:t>
            </w:r>
          </w:p>
          <w:p w:rsidR="00CC4A1E" w:rsidRPr="00CA7672" w:rsidRDefault="00CC4A1E" w:rsidP="00AA390A">
            <w:pPr>
              <w:ind w:firstLine="5279"/>
              <w:rPr>
                <w:sz w:val="24"/>
              </w:rPr>
            </w:pPr>
            <w:r w:rsidRPr="00CA7672">
              <w:rPr>
                <w:sz w:val="24"/>
              </w:rPr>
              <w:t>к решению Думы</w:t>
            </w:r>
          </w:p>
          <w:p w:rsidR="00CC4A1E" w:rsidRPr="00CA7672" w:rsidRDefault="00CC4A1E" w:rsidP="00AA390A">
            <w:pPr>
              <w:ind w:firstLine="5279"/>
              <w:rPr>
                <w:sz w:val="24"/>
              </w:rPr>
            </w:pPr>
            <w:r w:rsidRPr="00CA7672">
              <w:rPr>
                <w:sz w:val="24"/>
              </w:rPr>
              <w:t xml:space="preserve">от 17.12.2019 №  39  </w:t>
            </w:r>
          </w:p>
        </w:tc>
      </w:tr>
      <w:tr w:rsidR="00CC4A1E" w:rsidRPr="00CA7672" w:rsidTr="00AA390A">
        <w:trPr>
          <w:trHeight w:val="435"/>
        </w:trPr>
        <w:tc>
          <w:tcPr>
            <w:tcW w:w="10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CC4A1E" w:rsidRDefault="00CC4A1E" w:rsidP="00AA390A">
            <w:pPr>
              <w:jc w:val="center"/>
              <w:rPr>
                <w:b/>
                <w:bCs/>
                <w:szCs w:val="28"/>
              </w:rPr>
            </w:pPr>
            <w:r w:rsidRPr="00CA7672">
              <w:rPr>
                <w:b/>
                <w:bCs/>
                <w:szCs w:val="28"/>
              </w:rPr>
              <w:t xml:space="preserve">Источники финансирования дефицита бюджета на 2021-2022 годы, </w:t>
            </w:r>
          </w:p>
          <w:p w:rsidR="00CC4A1E" w:rsidRDefault="00CC4A1E" w:rsidP="00AA390A">
            <w:pPr>
              <w:jc w:val="center"/>
              <w:rPr>
                <w:b/>
                <w:bCs/>
                <w:szCs w:val="28"/>
              </w:rPr>
            </w:pPr>
            <w:r w:rsidRPr="00CA7672">
              <w:rPr>
                <w:b/>
                <w:bCs/>
                <w:szCs w:val="28"/>
              </w:rPr>
              <w:t xml:space="preserve"> тыс. рублей</w:t>
            </w:r>
          </w:p>
          <w:p w:rsidR="00CC4A1E" w:rsidRPr="00CA7672" w:rsidRDefault="00CC4A1E" w:rsidP="00AA390A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CC4A1E" w:rsidRPr="00CA7672" w:rsidTr="00AA390A">
        <w:trPr>
          <w:trHeight w:val="6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CA7672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  <w:r w:rsidRPr="00CA7672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2021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2022 год</w:t>
            </w:r>
          </w:p>
        </w:tc>
      </w:tr>
      <w:tr w:rsidR="00CC4A1E" w:rsidRPr="00CA7672" w:rsidTr="00AA390A">
        <w:trPr>
          <w:trHeight w:val="5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000 01 00 00 00 00 0000 000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14 828,5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9 653,0</w:t>
            </w:r>
          </w:p>
        </w:tc>
      </w:tr>
      <w:tr w:rsidR="00CC4A1E" w:rsidRPr="00CA7672" w:rsidTr="00AA390A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311 01 03 01 00 00 0000 000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-3 000,0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-3 000,0</w:t>
            </w:r>
          </w:p>
        </w:tc>
      </w:tr>
      <w:tr w:rsidR="00CC4A1E" w:rsidRPr="00CA7672" w:rsidTr="00AA390A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311 01 03 01 00 00 0000 800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rPr>
                <w:sz w:val="24"/>
              </w:rPr>
            </w:pPr>
            <w:r w:rsidRPr="00CA7672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3 000,0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3 000,0</w:t>
            </w:r>
          </w:p>
        </w:tc>
      </w:tr>
      <w:tr w:rsidR="00CC4A1E" w:rsidRPr="00CA7672" w:rsidTr="00AA390A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311 01 03 01 00 04 0000 810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rPr>
                <w:sz w:val="24"/>
              </w:rPr>
            </w:pPr>
            <w:r w:rsidRPr="00CA7672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3 000,0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3 000,0</w:t>
            </w:r>
          </w:p>
        </w:tc>
      </w:tr>
      <w:tr w:rsidR="00CC4A1E" w:rsidRPr="00CA7672" w:rsidTr="00AA390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901 01 05 00 00 00 0000 000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17 828,5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12 653,0</w:t>
            </w:r>
          </w:p>
        </w:tc>
      </w:tr>
      <w:tr w:rsidR="00CC4A1E" w:rsidRPr="00CA7672" w:rsidTr="00AA390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901 01 05 00 00 00 0000 500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752 886,0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835 884,6</w:t>
            </w:r>
          </w:p>
        </w:tc>
      </w:tr>
      <w:tr w:rsidR="00CC4A1E" w:rsidRPr="00CA7672" w:rsidTr="00AA390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901 01 05 02 00 00 0000 500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rPr>
                <w:sz w:val="24"/>
              </w:rPr>
            </w:pPr>
            <w:r w:rsidRPr="00CA7672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752 886,0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835 884,6</w:t>
            </w:r>
          </w:p>
        </w:tc>
      </w:tr>
      <w:tr w:rsidR="00CC4A1E" w:rsidRPr="00CA7672" w:rsidTr="00AA390A">
        <w:trPr>
          <w:trHeight w:val="3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901 01 05 02 01 00 0000 510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A7672" w:rsidRDefault="00CC4A1E" w:rsidP="00AA390A">
            <w:pPr>
              <w:rPr>
                <w:sz w:val="24"/>
              </w:rPr>
            </w:pPr>
            <w:r w:rsidRPr="00CA7672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752 886,0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835 884,6</w:t>
            </w:r>
          </w:p>
        </w:tc>
      </w:tr>
      <w:tr w:rsidR="00CC4A1E" w:rsidRPr="00CA7672" w:rsidTr="00AA390A">
        <w:trPr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901 01 05 02 01 04 0000 510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rPr>
                <w:sz w:val="24"/>
              </w:rPr>
            </w:pPr>
            <w:r w:rsidRPr="00CA7672">
              <w:rPr>
                <w:sz w:val="24"/>
              </w:rPr>
              <w:t xml:space="preserve">Увеличение прочих </w:t>
            </w:r>
            <w:proofErr w:type="gramStart"/>
            <w:r w:rsidRPr="00CA7672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CA7672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752 886,0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835 884,6</w:t>
            </w:r>
          </w:p>
        </w:tc>
      </w:tr>
      <w:tr w:rsidR="00CC4A1E" w:rsidRPr="00CA7672" w:rsidTr="00AA390A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901 01 05 00 00 00 0000 600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770 714,5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CA7672">
              <w:rPr>
                <w:b/>
                <w:bCs/>
                <w:sz w:val="24"/>
              </w:rPr>
              <w:t>848 537,6</w:t>
            </w:r>
          </w:p>
        </w:tc>
      </w:tr>
      <w:tr w:rsidR="00CC4A1E" w:rsidRPr="00CA7672" w:rsidTr="00AA390A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901 01 05 02 00 00 0000 600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rPr>
                <w:sz w:val="24"/>
              </w:rPr>
            </w:pPr>
            <w:r w:rsidRPr="00CA7672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770 714,5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848 537,6</w:t>
            </w:r>
          </w:p>
        </w:tc>
      </w:tr>
      <w:tr w:rsidR="00CC4A1E" w:rsidRPr="00CA7672" w:rsidTr="00AA390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901 01 05 02 01 00 0000 610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A1E" w:rsidRPr="00CA7672" w:rsidRDefault="00CC4A1E" w:rsidP="00AA390A">
            <w:pPr>
              <w:rPr>
                <w:sz w:val="24"/>
              </w:rPr>
            </w:pPr>
            <w:r w:rsidRPr="00CA7672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770 714,5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848 537,6</w:t>
            </w:r>
          </w:p>
        </w:tc>
      </w:tr>
      <w:tr w:rsidR="00CC4A1E" w:rsidRPr="00CA7672" w:rsidTr="00AA390A">
        <w:trPr>
          <w:trHeight w:val="27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lastRenderedPageBreak/>
              <w:t>901 01 05 02 01 04 0000 610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rPr>
                <w:sz w:val="24"/>
              </w:rPr>
            </w:pPr>
            <w:r w:rsidRPr="00CA7672">
              <w:rPr>
                <w:sz w:val="24"/>
              </w:rPr>
              <w:t xml:space="preserve">Уменьшение прочих </w:t>
            </w:r>
            <w:proofErr w:type="gramStart"/>
            <w:r w:rsidRPr="00CA7672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CA7672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770 714,5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  <w:r w:rsidRPr="00CA7672">
              <w:rPr>
                <w:sz w:val="24"/>
              </w:rPr>
              <w:t>848 537,6</w:t>
            </w:r>
          </w:p>
        </w:tc>
      </w:tr>
      <w:tr w:rsidR="00CC4A1E" w:rsidRPr="00CA7672" w:rsidTr="00AA390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A1E" w:rsidRPr="00CA7672" w:rsidRDefault="00CC4A1E" w:rsidP="00AA390A"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A1E" w:rsidRPr="00CA7672" w:rsidRDefault="00CC4A1E" w:rsidP="00AA390A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A1E" w:rsidRPr="00CA7672" w:rsidRDefault="00CC4A1E" w:rsidP="00AA390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A1E" w:rsidRPr="00CA7672" w:rsidRDefault="00CC4A1E" w:rsidP="00AA390A">
            <w:pPr>
              <w:rPr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A1E" w:rsidRPr="00CA7672" w:rsidRDefault="00CC4A1E" w:rsidP="00AA390A">
            <w:pPr>
              <w:jc w:val="right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</w:tr>
    </w:tbl>
    <w:p w:rsidR="00CC4A1E" w:rsidRDefault="00CC4A1E" w:rsidP="00CC4A1E">
      <w:pPr>
        <w:ind w:firstLine="5670"/>
        <w:rPr>
          <w:sz w:val="16"/>
          <w:szCs w:val="16"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11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24.09.2020</w:t>
      </w:r>
      <w:r w:rsidRPr="00512FA6">
        <w:rPr>
          <w:sz w:val="24"/>
        </w:rPr>
        <w:t xml:space="preserve"> № </w:t>
      </w:r>
      <w:r>
        <w:rPr>
          <w:sz w:val="24"/>
        </w:rPr>
        <w:t>131</w:t>
      </w:r>
    </w:p>
    <w:p w:rsidR="00CC4A1E" w:rsidRDefault="00CC4A1E" w:rsidP="00CC4A1E">
      <w:pPr>
        <w:ind w:firstLine="5670"/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"/>
        <w:gridCol w:w="4835"/>
        <w:gridCol w:w="1701"/>
        <w:gridCol w:w="1417"/>
        <w:gridCol w:w="1276"/>
      </w:tblGrid>
      <w:tr w:rsidR="00CC4A1E" w:rsidRPr="00732D00" w:rsidTr="00AA390A">
        <w:trPr>
          <w:trHeight w:val="9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732D00" w:rsidRDefault="00CC4A1E" w:rsidP="00AA390A">
            <w:pPr>
              <w:ind w:firstLine="5279"/>
              <w:rPr>
                <w:sz w:val="24"/>
              </w:rPr>
            </w:pPr>
            <w:r w:rsidRPr="00732D00">
              <w:rPr>
                <w:sz w:val="24"/>
              </w:rPr>
              <w:t>«Приложение 15</w:t>
            </w:r>
          </w:p>
          <w:p w:rsidR="00CC4A1E" w:rsidRPr="00732D00" w:rsidRDefault="00CC4A1E" w:rsidP="00AA390A">
            <w:pPr>
              <w:ind w:firstLine="5279"/>
              <w:rPr>
                <w:color w:val="000000"/>
                <w:sz w:val="24"/>
              </w:rPr>
            </w:pPr>
            <w:r w:rsidRPr="00732D00">
              <w:rPr>
                <w:color w:val="000000"/>
                <w:sz w:val="24"/>
              </w:rPr>
              <w:t>к решению Думы</w:t>
            </w:r>
          </w:p>
          <w:p w:rsidR="00CC4A1E" w:rsidRPr="00732D00" w:rsidRDefault="00CC4A1E" w:rsidP="00AA390A">
            <w:pPr>
              <w:ind w:firstLine="5279"/>
              <w:rPr>
                <w:sz w:val="24"/>
              </w:rPr>
            </w:pPr>
            <w:r w:rsidRPr="00732D00">
              <w:rPr>
                <w:color w:val="000000"/>
                <w:sz w:val="24"/>
              </w:rPr>
              <w:t>от 17.12.2019 № 39</w:t>
            </w:r>
          </w:p>
        </w:tc>
      </w:tr>
      <w:tr w:rsidR="00CC4A1E" w:rsidRPr="00732D00" w:rsidTr="00AA390A">
        <w:trPr>
          <w:trHeight w:val="75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A1E" w:rsidRPr="00732D00" w:rsidRDefault="00CC4A1E" w:rsidP="00AA390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32D00">
              <w:rPr>
                <w:b/>
                <w:bCs/>
                <w:color w:val="000000"/>
                <w:szCs w:val="28"/>
              </w:rPr>
              <w:t>Распределение средств муниципального дорожного фонда Александровского муниципального округа на 2020 год, тыс. рублей</w:t>
            </w:r>
          </w:p>
        </w:tc>
      </w:tr>
      <w:tr w:rsidR="00CC4A1E" w:rsidRPr="00732D00" w:rsidTr="00AA390A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732D00" w:rsidRDefault="00CC4A1E" w:rsidP="00AA390A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732D00" w:rsidRDefault="00CC4A1E" w:rsidP="00AA390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732D00" w:rsidRDefault="00CC4A1E" w:rsidP="00AA390A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732D00" w:rsidRDefault="00CC4A1E" w:rsidP="00AA390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732D00" w:rsidRDefault="00CC4A1E" w:rsidP="00AA390A">
            <w:pPr>
              <w:rPr>
                <w:sz w:val="20"/>
              </w:rPr>
            </w:pPr>
          </w:p>
        </w:tc>
      </w:tr>
      <w:tr w:rsidR="00CC4A1E" w:rsidRPr="00732D00" w:rsidTr="00AA390A">
        <w:trPr>
          <w:trHeight w:val="31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sz w:val="24"/>
              </w:rPr>
            </w:pPr>
            <w:r w:rsidRPr="00732D00">
              <w:rPr>
                <w:b/>
                <w:sz w:val="24"/>
              </w:rPr>
              <w:t xml:space="preserve">№ </w:t>
            </w:r>
            <w:proofErr w:type="gramStart"/>
            <w:r w:rsidRPr="00732D00">
              <w:rPr>
                <w:b/>
                <w:sz w:val="24"/>
              </w:rPr>
              <w:t>п</w:t>
            </w:r>
            <w:proofErr w:type="gramEnd"/>
            <w:r w:rsidRPr="00732D00">
              <w:rPr>
                <w:b/>
                <w:sz w:val="24"/>
              </w:rPr>
              <w:t>/п</w:t>
            </w: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sz w:val="24"/>
              </w:rPr>
            </w:pPr>
            <w:r w:rsidRPr="00732D00">
              <w:rPr>
                <w:b/>
                <w:sz w:val="24"/>
              </w:rPr>
              <w:t>Направление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4A1E" w:rsidRPr="00732D00" w:rsidRDefault="00CC4A1E" w:rsidP="00AA390A">
            <w:pPr>
              <w:ind w:left="-108" w:right="-108"/>
              <w:jc w:val="center"/>
              <w:rPr>
                <w:b/>
                <w:sz w:val="24"/>
              </w:rPr>
            </w:pPr>
            <w:r w:rsidRPr="00732D00">
              <w:rPr>
                <w:b/>
                <w:sz w:val="24"/>
              </w:rPr>
              <w:t>Объем расходов на реализацию мероприятия</w:t>
            </w:r>
            <w:r>
              <w:rPr>
                <w:b/>
                <w:sz w:val="24"/>
              </w:rPr>
              <w:t>,</w:t>
            </w:r>
            <w:r w:rsidRPr="00732D00">
              <w:rPr>
                <w:b/>
                <w:sz w:val="24"/>
              </w:rPr>
              <w:t xml:space="preserve"> 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sz w:val="24"/>
              </w:rPr>
            </w:pPr>
            <w:r w:rsidRPr="00732D00">
              <w:rPr>
                <w:b/>
                <w:sz w:val="24"/>
              </w:rPr>
              <w:t>В том числе</w:t>
            </w:r>
          </w:p>
        </w:tc>
      </w:tr>
      <w:tr w:rsidR="00CC4A1E" w:rsidRPr="00732D00" w:rsidTr="00AA390A">
        <w:trPr>
          <w:trHeight w:val="135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1E" w:rsidRPr="00732D00" w:rsidRDefault="00CC4A1E" w:rsidP="00AA390A">
            <w:pPr>
              <w:rPr>
                <w:sz w:val="24"/>
              </w:rPr>
            </w:pPr>
          </w:p>
        </w:tc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1E" w:rsidRPr="00732D00" w:rsidRDefault="00CC4A1E" w:rsidP="00AA390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1E" w:rsidRPr="00732D00" w:rsidRDefault="00CC4A1E" w:rsidP="00AA390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sz w:val="24"/>
              </w:rPr>
            </w:pPr>
            <w:r w:rsidRPr="00732D00">
              <w:rPr>
                <w:b/>
                <w:sz w:val="24"/>
              </w:rPr>
              <w:t>За счет средств бюджета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sz w:val="24"/>
              </w:rPr>
            </w:pPr>
            <w:r w:rsidRPr="00732D00">
              <w:rPr>
                <w:b/>
                <w:sz w:val="24"/>
              </w:rPr>
              <w:t>За счет сре</w:t>
            </w:r>
            <w:proofErr w:type="gramStart"/>
            <w:r w:rsidRPr="00732D00">
              <w:rPr>
                <w:b/>
                <w:sz w:val="24"/>
              </w:rPr>
              <w:t>дств кр</w:t>
            </w:r>
            <w:proofErr w:type="gramEnd"/>
            <w:r w:rsidRPr="00732D00">
              <w:rPr>
                <w:b/>
                <w:sz w:val="24"/>
              </w:rPr>
              <w:t>аевого бюджета</w:t>
            </w:r>
          </w:p>
        </w:tc>
      </w:tr>
      <w:tr w:rsidR="00CC4A1E" w:rsidRPr="00732D00" w:rsidTr="00AA390A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sz w:val="24"/>
              </w:rPr>
            </w:pPr>
            <w:r w:rsidRPr="00732D00">
              <w:rPr>
                <w:b/>
                <w:sz w:val="24"/>
              </w:rPr>
              <w:t>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sz w:val="24"/>
              </w:rPr>
            </w:pPr>
            <w:r w:rsidRPr="00732D00">
              <w:rPr>
                <w:b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sz w:val="24"/>
              </w:rPr>
            </w:pPr>
            <w:r w:rsidRPr="00732D00">
              <w:rPr>
                <w:b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sz w:val="24"/>
              </w:rPr>
            </w:pPr>
            <w:r w:rsidRPr="00732D00"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sz w:val="24"/>
              </w:rPr>
            </w:pPr>
            <w:r w:rsidRPr="00732D00">
              <w:rPr>
                <w:b/>
                <w:sz w:val="24"/>
              </w:rPr>
              <w:t>5</w:t>
            </w:r>
          </w:p>
        </w:tc>
      </w:tr>
      <w:tr w:rsidR="00CC4A1E" w:rsidRPr="00732D00" w:rsidTr="00AA390A">
        <w:trPr>
          <w:trHeight w:val="1172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1.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rPr>
                <w:b/>
                <w:bCs/>
                <w:sz w:val="24"/>
              </w:rPr>
            </w:pPr>
            <w:r w:rsidRPr="00732D00">
              <w:rPr>
                <w:b/>
                <w:bCs/>
                <w:sz w:val="24"/>
              </w:rPr>
              <w:t>Выполнение работ по содержанию муниципальных автомобильных дорог общего пользования и искусственных сооружений на них,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732D00">
              <w:rPr>
                <w:b/>
                <w:bCs/>
                <w:sz w:val="24"/>
              </w:rPr>
              <w:t>31 453,81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732D00">
              <w:rPr>
                <w:b/>
                <w:bCs/>
                <w:sz w:val="24"/>
              </w:rPr>
              <w:t>31 453,81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732D00">
              <w:rPr>
                <w:b/>
                <w:bCs/>
                <w:sz w:val="24"/>
              </w:rPr>
              <w:t>0,00</w:t>
            </w:r>
          </w:p>
        </w:tc>
      </w:tr>
      <w:tr w:rsidR="00CC4A1E" w:rsidRPr="00732D00" w:rsidTr="00AA390A">
        <w:trPr>
          <w:trHeight w:val="8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1.1.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rPr>
                <w:color w:val="000000"/>
                <w:sz w:val="24"/>
              </w:rPr>
            </w:pPr>
            <w:r w:rsidRPr="00732D00">
              <w:rPr>
                <w:color w:val="000000"/>
                <w:sz w:val="24"/>
              </w:rPr>
              <w:t>Содержание автомобильных дорог общего пользования и искусственных сооружений на них между населенными пунктами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13 592,51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13 592,51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0,00</w:t>
            </w:r>
          </w:p>
        </w:tc>
      </w:tr>
      <w:tr w:rsidR="00CC4A1E" w:rsidRPr="00732D00" w:rsidTr="00AA390A">
        <w:trPr>
          <w:trHeight w:val="11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1.2.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rPr>
                <w:color w:val="000000"/>
                <w:sz w:val="24"/>
              </w:rPr>
            </w:pPr>
            <w:r w:rsidRPr="00732D00">
              <w:rPr>
                <w:color w:val="000000"/>
                <w:sz w:val="24"/>
              </w:rPr>
              <w:t xml:space="preserve">Содержание автомобильных дорог общего пользования и искусственных сооружений на территории г. Александровска, п. </w:t>
            </w:r>
            <w:proofErr w:type="spellStart"/>
            <w:r w:rsidRPr="00732D00">
              <w:rPr>
                <w:color w:val="000000"/>
                <w:sz w:val="24"/>
              </w:rPr>
              <w:t>Луньевка</w:t>
            </w:r>
            <w:proofErr w:type="spellEnd"/>
            <w:r w:rsidRPr="00732D00">
              <w:rPr>
                <w:color w:val="000000"/>
                <w:sz w:val="24"/>
              </w:rPr>
              <w:t xml:space="preserve">, п. </w:t>
            </w:r>
            <w:proofErr w:type="spellStart"/>
            <w:r w:rsidRPr="00732D00">
              <w:rPr>
                <w:color w:val="000000"/>
                <w:sz w:val="24"/>
              </w:rPr>
              <w:t>Лытвенский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8 854,99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8 854,99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0,00</w:t>
            </w:r>
          </w:p>
        </w:tc>
      </w:tr>
      <w:tr w:rsidR="00CC4A1E" w:rsidRPr="00732D00" w:rsidTr="00AA390A">
        <w:trPr>
          <w:trHeight w:val="126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1.3.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rPr>
                <w:color w:val="000000"/>
                <w:sz w:val="24"/>
              </w:rPr>
            </w:pPr>
            <w:r w:rsidRPr="00732D00">
              <w:rPr>
                <w:color w:val="000000"/>
                <w:sz w:val="24"/>
              </w:rPr>
              <w:t xml:space="preserve">Содержание автомобильных дорог общего пользования и искусственных сооружений на территории п. Всеволодо-Вильва, п. Карьер-Известняк, с. </w:t>
            </w:r>
            <w:proofErr w:type="spellStart"/>
            <w:r w:rsidRPr="00732D00">
              <w:rPr>
                <w:color w:val="000000"/>
                <w:sz w:val="24"/>
              </w:rPr>
              <w:t>Усть-Игум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3 563,53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3 563,53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0,00</w:t>
            </w:r>
          </w:p>
        </w:tc>
      </w:tr>
      <w:tr w:rsidR="00CC4A1E" w:rsidRPr="00732D00" w:rsidTr="00AA390A">
        <w:trPr>
          <w:trHeight w:val="83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1.4.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rPr>
                <w:color w:val="000000"/>
                <w:sz w:val="24"/>
              </w:rPr>
            </w:pPr>
            <w:r w:rsidRPr="00732D00">
              <w:rPr>
                <w:color w:val="000000"/>
                <w:sz w:val="24"/>
              </w:rPr>
              <w:t>Содержание автомобильных дорог общего пользования и искусственных сооружений на территории п. Яйва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5 442,78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5 442,78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0,00</w:t>
            </w:r>
          </w:p>
        </w:tc>
      </w:tr>
      <w:tr w:rsidR="00CC4A1E" w:rsidRPr="00732D00" w:rsidTr="00AA390A">
        <w:trPr>
          <w:trHeight w:val="8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rPr>
                <w:b/>
                <w:bCs/>
                <w:sz w:val="24"/>
              </w:rPr>
            </w:pPr>
            <w:r w:rsidRPr="00732D00">
              <w:rPr>
                <w:b/>
                <w:bCs/>
                <w:sz w:val="24"/>
              </w:rPr>
              <w:t>Ремонт автомобильных дорог общего пользования и искусственных сооружений на них,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732D00">
              <w:rPr>
                <w:b/>
                <w:bCs/>
                <w:sz w:val="24"/>
              </w:rPr>
              <w:t>108 849,73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732D00">
              <w:rPr>
                <w:b/>
                <w:bCs/>
                <w:sz w:val="24"/>
              </w:rPr>
              <w:t>10 490,03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732D00">
              <w:rPr>
                <w:b/>
                <w:bCs/>
                <w:sz w:val="24"/>
              </w:rPr>
              <w:t>98 359,70</w:t>
            </w:r>
          </w:p>
        </w:tc>
      </w:tr>
      <w:tr w:rsidR="00CC4A1E" w:rsidRPr="00732D00" w:rsidTr="00AA390A">
        <w:trPr>
          <w:trHeight w:val="141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2.1.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rPr>
                <w:sz w:val="24"/>
              </w:rPr>
            </w:pPr>
            <w:r w:rsidRPr="00732D00">
              <w:rPr>
                <w:sz w:val="24"/>
              </w:rPr>
              <w:t xml:space="preserve">Ремонт участков автомобильной дороги общего пользования местного значения Кунгур – Соликамск – </w:t>
            </w:r>
            <w:proofErr w:type="spellStart"/>
            <w:r w:rsidRPr="00732D00">
              <w:rPr>
                <w:sz w:val="24"/>
              </w:rPr>
              <w:t>Усть-Игум</w:t>
            </w:r>
            <w:proofErr w:type="spellEnd"/>
            <w:r w:rsidRPr="00732D00">
              <w:rPr>
                <w:sz w:val="24"/>
              </w:rPr>
              <w:t xml:space="preserve"> (Постановление Правительства Пермского края от 16.07.2019 № 479-п)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5 675,97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621,93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5 054,04</w:t>
            </w:r>
          </w:p>
        </w:tc>
      </w:tr>
      <w:tr w:rsidR="00CC4A1E" w:rsidRPr="00732D00" w:rsidTr="00AA390A">
        <w:trPr>
          <w:trHeight w:val="10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2.2.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rPr>
                <w:sz w:val="24"/>
              </w:rPr>
            </w:pPr>
            <w:r w:rsidRPr="00732D00">
              <w:rPr>
                <w:sz w:val="24"/>
              </w:rPr>
              <w:t xml:space="preserve">Ремонт участков автомобильной дороги общего пользования местного значения Яйва – </w:t>
            </w:r>
            <w:proofErr w:type="spellStart"/>
            <w:r w:rsidRPr="00732D00">
              <w:rPr>
                <w:sz w:val="24"/>
              </w:rPr>
              <w:t>Скопкортная</w:t>
            </w:r>
            <w:proofErr w:type="spellEnd"/>
            <w:r w:rsidRPr="00732D00">
              <w:rPr>
                <w:sz w:val="24"/>
              </w:rPr>
              <w:t xml:space="preserve"> - </w:t>
            </w:r>
            <w:proofErr w:type="spellStart"/>
            <w:r w:rsidRPr="00732D00">
              <w:rPr>
                <w:sz w:val="24"/>
              </w:rPr>
              <w:t>Чикман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2 653,77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389,12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2 264,65</w:t>
            </w:r>
          </w:p>
        </w:tc>
      </w:tr>
      <w:tr w:rsidR="00CC4A1E" w:rsidRPr="00732D00" w:rsidTr="00AA390A">
        <w:trPr>
          <w:trHeight w:val="11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lastRenderedPageBreak/>
              <w:t>2.3.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rPr>
                <w:sz w:val="24"/>
              </w:rPr>
            </w:pPr>
            <w:r w:rsidRPr="00732D00">
              <w:rPr>
                <w:sz w:val="24"/>
              </w:rPr>
              <w:t>Ремонт участков автомобильных дорог общего пользования местного значения по ул. Коммунистическая и ул. Энергетиков п. Яйва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6 738,91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723,03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6 015,88</w:t>
            </w:r>
          </w:p>
        </w:tc>
      </w:tr>
      <w:tr w:rsidR="00CC4A1E" w:rsidRPr="00732D00" w:rsidTr="00AA390A">
        <w:trPr>
          <w:trHeight w:val="140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2.4.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rPr>
                <w:sz w:val="24"/>
              </w:rPr>
            </w:pPr>
            <w:r w:rsidRPr="00732D00">
              <w:rPr>
                <w:sz w:val="24"/>
              </w:rPr>
              <w:t>Ремонт участков автомобильных дорог общего пользования местного значения по ул. Войкова и ул. Островского, от пересечения с ул. Кирова до пересечения с ул. Ленина в г. Александровске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4 644,84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466,82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4 178,02</w:t>
            </w:r>
          </w:p>
        </w:tc>
      </w:tr>
      <w:tr w:rsidR="00CC4A1E" w:rsidRPr="00732D00" w:rsidTr="00AA390A">
        <w:trPr>
          <w:trHeight w:val="196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2.5.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rPr>
                <w:sz w:val="24"/>
              </w:rPr>
            </w:pPr>
            <w:r w:rsidRPr="00732D00">
              <w:rPr>
                <w:sz w:val="24"/>
              </w:rPr>
              <w:t xml:space="preserve">Ремонт автомобильной дороги местного значения в г. Александровске по ул. Ленина: участок от пересечения с ул. Войкова до пересечения с ул. Калинина; участок от пересечения с ул. Чернышевского до здания № 39 по ул. Ленина; участок между домами № 28 и № 30 по ул. Ленина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16 224,49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1 630,60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14 593,89</w:t>
            </w:r>
          </w:p>
        </w:tc>
      </w:tr>
      <w:tr w:rsidR="00CC4A1E" w:rsidRPr="00732D00" w:rsidTr="00AA390A">
        <w:trPr>
          <w:trHeight w:val="100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2.6.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rPr>
                <w:sz w:val="24"/>
              </w:rPr>
            </w:pPr>
            <w:r w:rsidRPr="00732D00">
              <w:rPr>
                <w:sz w:val="24"/>
              </w:rPr>
              <w:t>Ремонт участка автомобильной дороги общего пользования местного значения по ул. Советская в п. Всеволодо-Вильва от ул. Лоскутова до ул. Пролетарская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2 282,87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2 032,87</w:t>
            </w:r>
          </w:p>
        </w:tc>
      </w:tr>
      <w:tr w:rsidR="00CC4A1E" w:rsidRPr="00732D00" w:rsidTr="00AA390A">
        <w:trPr>
          <w:trHeight w:val="142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2.7.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rPr>
                <w:sz w:val="24"/>
              </w:rPr>
            </w:pPr>
            <w:r w:rsidRPr="00732D00">
              <w:rPr>
                <w:sz w:val="24"/>
              </w:rPr>
              <w:t xml:space="preserve">Ремонт участков автомобильной дороги общего пользования местного значения Кунгур – Соликамск – </w:t>
            </w:r>
            <w:proofErr w:type="spellStart"/>
            <w:r w:rsidRPr="00732D00">
              <w:rPr>
                <w:sz w:val="24"/>
              </w:rPr>
              <w:t>Усть-Игум</w:t>
            </w:r>
            <w:proofErr w:type="spellEnd"/>
            <w:r w:rsidRPr="00732D00">
              <w:rPr>
                <w:sz w:val="24"/>
              </w:rPr>
              <w:t xml:space="preserve"> (Постановление Правительства Пермского края от 07.08.2019 № 524-п)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6 232,47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843,83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5 388,64</w:t>
            </w:r>
          </w:p>
        </w:tc>
      </w:tr>
      <w:tr w:rsidR="00CC4A1E" w:rsidRPr="00732D00" w:rsidTr="00AA390A">
        <w:trPr>
          <w:trHeight w:val="557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2.8.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rPr>
                <w:sz w:val="24"/>
              </w:rPr>
            </w:pPr>
            <w:r w:rsidRPr="00732D00">
              <w:rPr>
                <w:sz w:val="24"/>
              </w:rPr>
              <w:t xml:space="preserve">Ремонт дороги по ул. </w:t>
            </w:r>
            <w:proofErr w:type="gramStart"/>
            <w:r w:rsidRPr="00732D00">
              <w:rPr>
                <w:sz w:val="24"/>
              </w:rPr>
              <w:t>Комсомольская</w:t>
            </w:r>
            <w:proofErr w:type="gramEnd"/>
            <w:r w:rsidRPr="00732D00">
              <w:rPr>
                <w:sz w:val="24"/>
              </w:rPr>
              <w:t xml:space="preserve"> в п. </w:t>
            </w:r>
            <w:proofErr w:type="spellStart"/>
            <w:r w:rsidRPr="00732D00">
              <w:rPr>
                <w:sz w:val="24"/>
              </w:rPr>
              <w:t>Скопкортная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91,39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82,25</w:t>
            </w:r>
          </w:p>
        </w:tc>
      </w:tr>
      <w:tr w:rsidR="00CC4A1E" w:rsidRPr="00732D00" w:rsidTr="00AA390A">
        <w:trPr>
          <w:trHeight w:val="169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2.9.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rPr>
                <w:sz w:val="24"/>
              </w:rPr>
            </w:pPr>
            <w:r w:rsidRPr="00732D00">
              <w:rPr>
                <w:sz w:val="24"/>
              </w:rPr>
              <w:t xml:space="preserve">Ремонт участка автомобильной дороги Александровск - Всеволодо-Вильва общего пользования местного значения Кунгур – Соликамск – </w:t>
            </w:r>
            <w:proofErr w:type="spellStart"/>
            <w:r w:rsidRPr="00732D00">
              <w:rPr>
                <w:sz w:val="24"/>
              </w:rPr>
              <w:t>Усть-Игум</w:t>
            </w:r>
            <w:proofErr w:type="spellEnd"/>
            <w:r w:rsidRPr="00732D00">
              <w:rPr>
                <w:sz w:val="24"/>
              </w:rPr>
              <w:t xml:space="preserve"> (Постановление Правительства Пермского края от 15.10.2019 №739-п</w:t>
            </w:r>
            <w:proofErr w:type="gramStart"/>
            <w:r w:rsidRPr="00732D00"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55 555,56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5 555,56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50 000,00</w:t>
            </w:r>
          </w:p>
        </w:tc>
      </w:tr>
      <w:tr w:rsidR="00CC4A1E" w:rsidRPr="00732D00" w:rsidTr="00AA390A">
        <w:trPr>
          <w:trHeight w:val="99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2.10.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rPr>
                <w:sz w:val="24"/>
              </w:rPr>
            </w:pPr>
            <w:r w:rsidRPr="00732D00">
              <w:rPr>
                <w:sz w:val="24"/>
              </w:rPr>
              <w:t>Ремонт участка автомобильной дороги общего пользования местного значения по ул. Советская п. Всеволодо-Вильва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2 414,25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2 414,25</w:t>
            </w:r>
          </w:p>
        </w:tc>
      </w:tr>
      <w:tr w:rsidR="00CC4A1E" w:rsidRPr="00732D00" w:rsidTr="00AA390A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2.11.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rPr>
                <w:sz w:val="24"/>
              </w:rPr>
            </w:pPr>
            <w:r w:rsidRPr="00732D00">
              <w:rPr>
                <w:sz w:val="24"/>
              </w:rPr>
              <w:t>Ремонт автомобильных дорог в районе Залог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1 535,20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1 535,20</w:t>
            </w:r>
          </w:p>
        </w:tc>
      </w:tr>
      <w:tr w:rsidR="00CC4A1E" w:rsidRPr="00732D00" w:rsidTr="00AA390A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2.12.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rPr>
                <w:sz w:val="24"/>
              </w:rPr>
            </w:pPr>
            <w:r w:rsidRPr="00732D00">
              <w:rPr>
                <w:sz w:val="24"/>
              </w:rPr>
              <w:t xml:space="preserve">Ремонт автомобильных дорог и </w:t>
            </w:r>
            <w:proofErr w:type="gramStart"/>
            <w:r w:rsidRPr="00732D00">
              <w:rPr>
                <w:sz w:val="24"/>
              </w:rPr>
              <w:t>участков</w:t>
            </w:r>
            <w:proofErr w:type="gramEnd"/>
            <w:r w:rsidRPr="00732D00">
              <w:rPr>
                <w:sz w:val="24"/>
              </w:rPr>
              <w:t xml:space="preserve"> автомобильных дорог в рамках </w:t>
            </w:r>
            <w:proofErr w:type="spellStart"/>
            <w:r w:rsidRPr="00732D00">
              <w:rPr>
                <w:sz w:val="24"/>
              </w:rPr>
              <w:t>софинансирования</w:t>
            </w:r>
            <w:proofErr w:type="spellEnd"/>
            <w:r w:rsidRPr="00732D00">
              <w:rPr>
                <w:sz w:val="24"/>
              </w:rPr>
              <w:t xml:space="preserve"> (экономия 2020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4 800,01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4 800,01</w:t>
            </w:r>
          </w:p>
        </w:tc>
      </w:tr>
      <w:tr w:rsidR="00CC4A1E" w:rsidRPr="00732D00" w:rsidTr="00AA390A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1E" w:rsidRPr="00732D00" w:rsidRDefault="00CC4A1E" w:rsidP="00AA390A">
            <w:pPr>
              <w:jc w:val="center"/>
              <w:rPr>
                <w:sz w:val="24"/>
              </w:rPr>
            </w:pPr>
            <w:r w:rsidRPr="00732D00">
              <w:rPr>
                <w:sz w:val="24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732D00" w:rsidRDefault="00CC4A1E" w:rsidP="00AA390A">
            <w:pPr>
              <w:rPr>
                <w:b/>
                <w:bCs/>
                <w:sz w:val="24"/>
              </w:rPr>
            </w:pPr>
            <w:r w:rsidRPr="00732D00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732D00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732D00">
              <w:rPr>
                <w:b/>
                <w:bCs/>
                <w:sz w:val="24"/>
              </w:rPr>
              <w:t>140 303,54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732D00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732D00">
              <w:rPr>
                <w:b/>
                <w:bCs/>
                <w:sz w:val="24"/>
              </w:rPr>
              <w:t>41 943,84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1E" w:rsidRPr="00732D00" w:rsidRDefault="00CC4A1E" w:rsidP="00AA390A">
            <w:pPr>
              <w:jc w:val="center"/>
              <w:rPr>
                <w:b/>
                <w:bCs/>
                <w:sz w:val="24"/>
              </w:rPr>
            </w:pPr>
            <w:r w:rsidRPr="00732D00">
              <w:rPr>
                <w:b/>
                <w:bCs/>
                <w:sz w:val="24"/>
              </w:rPr>
              <w:t>98 359,70</w:t>
            </w:r>
          </w:p>
        </w:tc>
      </w:tr>
      <w:tr w:rsidR="00CC4A1E" w:rsidRPr="00732D00" w:rsidTr="00AA390A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732D00" w:rsidRDefault="00CC4A1E" w:rsidP="00AA390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732D00" w:rsidRDefault="00CC4A1E" w:rsidP="00AA390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732D00" w:rsidRDefault="00CC4A1E" w:rsidP="00AA390A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732D00" w:rsidRDefault="00CC4A1E" w:rsidP="00AA390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1E" w:rsidRPr="00732D00" w:rsidRDefault="00CC4A1E" w:rsidP="00AA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D00">
              <w:rPr>
                <w:rFonts w:ascii="Calibri" w:hAnsi="Calibri" w:cs="Calibri"/>
                <w:color w:val="000000"/>
                <w:sz w:val="24"/>
                <w:szCs w:val="22"/>
              </w:rPr>
              <w:t>»</w:t>
            </w:r>
          </w:p>
        </w:tc>
      </w:tr>
    </w:tbl>
    <w:p w:rsidR="00CC4A1E" w:rsidRDefault="00CC4A1E" w:rsidP="00CC4A1E">
      <w:pPr>
        <w:ind w:firstLine="4820"/>
        <w:rPr>
          <w:sz w:val="16"/>
          <w:szCs w:val="16"/>
        </w:rPr>
      </w:pPr>
    </w:p>
    <w:p w:rsidR="00CC4A1E" w:rsidRDefault="00CC4A1E" w:rsidP="00CC4A1E">
      <w:pPr>
        <w:rPr>
          <w:sz w:val="16"/>
          <w:szCs w:val="16"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Default="00CC4A1E" w:rsidP="00F5332F">
      <w:pPr>
        <w:rPr>
          <w:bCs/>
        </w:rPr>
      </w:pP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lastRenderedPageBreak/>
        <w:t>«</w:t>
      </w:r>
      <w:r w:rsidRPr="00512FA6">
        <w:rPr>
          <w:sz w:val="24"/>
        </w:rPr>
        <w:t xml:space="preserve">Приложение </w:t>
      </w:r>
      <w:r>
        <w:rPr>
          <w:sz w:val="24"/>
        </w:rPr>
        <w:t>20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CC4A1E" w:rsidRPr="00512FA6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C4A1E" w:rsidRDefault="00CC4A1E" w:rsidP="00CC4A1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17.12.2019 № 39</w:t>
      </w:r>
    </w:p>
    <w:p w:rsidR="00CC4A1E" w:rsidRDefault="00CC4A1E" w:rsidP="00CC4A1E">
      <w:pPr>
        <w:ind w:firstLine="5670"/>
        <w:rPr>
          <w:sz w:val="16"/>
          <w:szCs w:val="16"/>
        </w:rPr>
      </w:pPr>
    </w:p>
    <w:p w:rsidR="00CC4A1E" w:rsidRDefault="00CC4A1E" w:rsidP="00CC4A1E">
      <w:pPr>
        <w:ind w:firstLine="5670"/>
        <w:rPr>
          <w:sz w:val="16"/>
          <w:szCs w:val="16"/>
        </w:rPr>
      </w:pPr>
    </w:p>
    <w:p w:rsidR="00CC4A1E" w:rsidRPr="00137583" w:rsidRDefault="00CC4A1E" w:rsidP="00CC4A1E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CC4A1E" w:rsidRPr="00137583" w:rsidRDefault="00CC4A1E" w:rsidP="00CC4A1E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137583">
        <w:rPr>
          <w:b/>
          <w:szCs w:val="28"/>
        </w:rPr>
        <w:t>Программа муниципальных гарантий Александровского муниципального округа на 2020 год и плановый период 2021-2022 годов</w:t>
      </w:r>
    </w:p>
    <w:p w:rsidR="00CC4A1E" w:rsidRPr="00137583" w:rsidRDefault="00CC4A1E" w:rsidP="00CC4A1E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CC4A1E" w:rsidRPr="00137583" w:rsidRDefault="00CC4A1E" w:rsidP="00CC4A1E">
      <w:pPr>
        <w:jc w:val="right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4416"/>
        <w:gridCol w:w="1701"/>
        <w:gridCol w:w="1701"/>
        <w:gridCol w:w="1701"/>
      </w:tblGrid>
      <w:tr w:rsidR="00CC4A1E" w:rsidRPr="00137583" w:rsidTr="00AA390A">
        <w:trPr>
          <w:trHeight w:val="25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b/>
                <w:sz w:val="24"/>
              </w:rPr>
            </w:pPr>
            <w:r w:rsidRPr="00137583">
              <w:rPr>
                <w:b/>
                <w:sz w:val="24"/>
              </w:rPr>
              <w:t xml:space="preserve">№ </w:t>
            </w:r>
            <w:proofErr w:type="gramStart"/>
            <w:r w:rsidRPr="00137583">
              <w:rPr>
                <w:b/>
                <w:sz w:val="24"/>
              </w:rPr>
              <w:t>п</w:t>
            </w:r>
            <w:proofErr w:type="gramEnd"/>
            <w:r w:rsidRPr="00137583">
              <w:rPr>
                <w:b/>
                <w:sz w:val="24"/>
              </w:rPr>
              <w:t>/п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b/>
                <w:sz w:val="24"/>
              </w:rPr>
            </w:pPr>
            <w:r w:rsidRPr="00137583">
              <w:rPr>
                <w:b/>
                <w:sz w:val="24"/>
              </w:rPr>
              <w:t>Муниципальные гарантии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b/>
                <w:sz w:val="24"/>
              </w:rPr>
            </w:pPr>
            <w:r w:rsidRPr="00137583">
              <w:rPr>
                <w:b/>
                <w:sz w:val="24"/>
              </w:rPr>
              <w:t>Итого, тыс. рублей</w:t>
            </w:r>
          </w:p>
        </w:tc>
      </w:tr>
      <w:tr w:rsidR="00CC4A1E" w:rsidRPr="00137583" w:rsidTr="00AA390A">
        <w:trPr>
          <w:trHeight w:val="224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b/>
                <w:sz w:val="24"/>
              </w:rPr>
            </w:pPr>
            <w:r w:rsidRPr="00137583">
              <w:rPr>
                <w:b/>
                <w:sz w:val="24"/>
              </w:rPr>
              <w:t>по состоянию на 01.01.2021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b/>
                <w:sz w:val="24"/>
              </w:rPr>
            </w:pPr>
            <w:r w:rsidRPr="00137583">
              <w:rPr>
                <w:b/>
                <w:sz w:val="24"/>
              </w:rPr>
              <w:t>по состоянию на 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b/>
                <w:sz w:val="24"/>
              </w:rPr>
            </w:pPr>
            <w:r w:rsidRPr="00137583">
              <w:rPr>
                <w:b/>
                <w:sz w:val="24"/>
              </w:rPr>
              <w:t>по состоянию на 01.01.2023</w:t>
            </w:r>
          </w:p>
        </w:tc>
      </w:tr>
      <w:tr w:rsidR="00CC4A1E" w:rsidRPr="00137583" w:rsidTr="00AA390A">
        <w:trPr>
          <w:trHeight w:val="26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rPr>
                <w:sz w:val="24"/>
              </w:rPr>
            </w:pPr>
            <w:r w:rsidRPr="00137583">
              <w:rPr>
                <w:sz w:val="24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rPr>
                <w:sz w:val="24"/>
              </w:rPr>
            </w:pPr>
            <w:r w:rsidRPr="00137583">
              <w:rPr>
                <w:sz w:val="24"/>
              </w:rPr>
              <w:t>Цели гарантирования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х</w:t>
            </w:r>
          </w:p>
        </w:tc>
      </w:tr>
      <w:tr w:rsidR="00CC4A1E" w:rsidRPr="00137583" w:rsidTr="00AA390A">
        <w:trPr>
          <w:trHeight w:val="80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rPr>
                <w:sz w:val="24"/>
              </w:rPr>
            </w:pPr>
            <w:r w:rsidRPr="00137583">
              <w:rPr>
                <w:sz w:val="24"/>
              </w:rPr>
              <w:t>2.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ind w:right="-108"/>
              <w:rPr>
                <w:sz w:val="24"/>
              </w:rPr>
            </w:pPr>
            <w:r w:rsidRPr="00137583">
              <w:rPr>
                <w:sz w:val="24"/>
              </w:rPr>
              <w:t xml:space="preserve">Объем муниципального долга в соответствии с договорами о предоставлении муниципальных гарантий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</w:tr>
      <w:tr w:rsidR="00CC4A1E" w:rsidRPr="00137583" w:rsidTr="00AA390A">
        <w:trPr>
          <w:trHeight w:val="82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rPr>
                <w:sz w:val="24"/>
              </w:rPr>
            </w:pPr>
            <w:r w:rsidRPr="00137583">
              <w:rPr>
                <w:sz w:val="24"/>
              </w:rPr>
              <w:t>2.1.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rPr>
                <w:sz w:val="24"/>
              </w:rPr>
            </w:pPr>
            <w:r w:rsidRPr="00137583">
              <w:rPr>
                <w:sz w:val="24"/>
              </w:rPr>
              <w:t xml:space="preserve">Остаток задолженности по предоставленным муниципальным гарантиям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</w:tr>
      <w:tr w:rsidR="00CC4A1E" w:rsidRPr="00137583" w:rsidTr="00AA390A">
        <w:trPr>
          <w:trHeight w:val="5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rPr>
                <w:sz w:val="24"/>
              </w:rPr>
            </w:pPr>
            <w:r w:rsidRPr="00137583">
              <w:rPr>
                <w:sz w:val="24"/>
              </w:rPr>
              <w:t>2.2.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rPr>
                <w:sz w:val="24"/>
              </w:rPr>
            </w:pPr>
            <w:r w:rsidRPr="00137583">
              <w:rPr>
                <w:sz w:val="24"/>
              </w:rPr>
              <w:t>Предоставление муниципальной гарантии в плановом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</w:tr>
      <w:tr w:rsidR="00CC4A1E" w:rsidRPr="00137583" w:rsidTr="00AA390A">
        <w:trPr>
          <w:trHeight w:val="82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rPr>
                <w:sz w:val="24"/>
              </w:rPr>
            </w:pPr>
            <w:r w:rsidRPr="00137583">
              <w:rPr>
                <w:sz w:val="24"/>
              </w:rPr>
              <w:t>2.3.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rPr>
                <w:sz w:val="24"/>
              </w:rPr>
            </w:pPr>
            <w:r w:rsidRPr="00137583">
              <w:rPr>
                <w:sz w:val="24"/>
              </w:rPr>
              <w:t>Возникновение обязатель</w:t>
            </w:r>
            <w:proofErr w:type="gramStart"/>
            <w:r w:rsidRPr="00137583">
              <w:rPr>
                <w:sz w:val="24"/>
              </w:rPr>
              <w:t>ств в пл</w:t>
            </w:r>
            <w:proofErr w:type="gramEnd"/>
            <w:r w:rsidRPr="00137583">
              <w:rPr>
                <w:sz w:val="24"/>
              </w:rPr>
              <w:t xml:space="preserve">ановом периоде в соответствии с договорами о предоставлении муниципальных   гарантий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</w:tr>
      <w:tr w:rsidR="00CC4A1E" w:rsidRPr="00137583" w:rsidTr="00AA390A">
        <w:trPr>
          <w:trHeight w:val="82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rPr>
                <w:sz w:val="24"/>
              </w:rPr>
            </w:pPr>
            <w:r w:rsidRPr="00137583">
              <w:rPr>
                <w:sz w:val="24"/>
              </w:rPr>
              <w:t>2.4.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rPr>
                <w:sz w:val="24"/>
              </w:rPr>
            </w:pPr>
            <w:r w:rsidRPr="00137583">
              <w:rPr>
                <w:sz w:val="24"/>
              </w:rPr>
              <w:t>Исполнение обязатель</w:t>
            </w:r>
            <w:proofErr w:type="gramStart"/>
            <w:r w:rsidRPr="00137583">
              <w:rPr>
                <w:sz w:val="24"/>
              </w:rPr>
              <w:t>ств в пл</w:t>
            </w:r>
            <w:proofErr w:type="gramEnd"/>
            <w:r w:rsidRPr="00137583">
              <w:rPr>
                <w:sz w:val="24"/>
              </w:rPr>
              <w:t xml:space="preserve">ановом периоде в соответствии с договорами о предоставлении муниципальных гарантий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</w:tr>
      <w:tr w:rsidR="00CC4A1E" w:rsidRPr="00137583" w:rsidTr="00AA390A">
        <w:trPr>
          <w:trHeight w:val="85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rPr>
                <w:sz w:val="24"/>
              </w:rPr>
            </w:pPr>
            <w:r w:rsidRPr="00137583">
              <w:rPr>
                <w:sz w:val="24"/>
              </w:rPr>
              <w:t>3.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rPr>
                <w:sz w:val="24"/>
              </w:rPr>
            </w:pPr>
            <w:r w:rsidRPr="00137583">
              <w:rPr>
                <w:sz w:val="24"/>
              </w:rPr>
              <w:t>Объем бюджетных ассигнований, предусмотренных на исполнение гарантий по возможным гарантийным случаям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0</w:t>
            </w:r>
          </w:p>
        </w:tc>
      </w:tr>
      <w:tr w:rsidR="00CC4A1E" w:rsidRPr="00137583" w:rsidTr="00AA390A">
        <w:trPr>
          <w:trHeight w:val="2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rPr>
                <w:sz w:val="24"/>
              </w:rPr>
            </w:pPr>
            <w:r w:rsidRPr="00137583">
              <w:rPr>
                <w:sz w:val="24"/>
              </w:rPr>
              <w:t>4.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rPr>
                <w:sz w:val="24"/>
              </w:rPr>
            </w:pPr>
            <w:r w:rsidRPr="00137583">
              <w:rPr>
                <w:sz w:val="24"/>
              </w:rPr>
              <w:t>Право регрессного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E" w:rsidRPr="00137583" w:rsidRDefault="00CC4A1E" w:rsidP="00AA390A">
            <w:pPr>
              <w:jc w:val="center"/>
              <w:rPr>
                <w:sz w:val="24"/>
              </w:rPr>
            </w:pPr>
            <w:r w:rsidRPr="00137583">
              <w:rPr>
                <w:sz w:val="24"/>
              </w:rPr>
              <w:t>х</w:t>
            </w:r>
          </w:p>
        </w:tc>
      </w:tr>
    </w:tbl>
    <w:p w:rsidR="00CC4A1E" w:rsidRPr="00F67A07" w:rsidRDefault="00CC4A1E" w:rsidP="00CC4A1E">
      <w:pPr>
        <w:jc w:val="right"/>
        <w:rPr>
          <w:sz w:val="24"/>
          <w:szCs w:val="16"/>
        </w:rPr>
      </w:pPr>
      <w:r w:rsidRPr="00F67A07">
        <w:rPr>
          <w:sz w:val="24"/>
          <w:szCs w:val="16"/>
        </w:rPr>
        <w:t>»</w:t>
      </w:r>
    </w:p>
    <w:p w:rsidR="00CC4A1E" w:rsidRPr="003A7900" w:rsidRDefault="00CC4A1E" w:rsidP="00F5332F">
      <w:pPr>
        <w:rPr>
          <w:bCs/>
        </w:rPr>
      </w:pPr>
      <w:bookmarkStart w:id="0" w:name="_GoBack"/>
      <w:bookmarkEnd w:id="0"/>
    </w:p>
    <w:sectPr w:rsidR="00CC4A1E" w:rsidRPr="003A7900" w:rsidSect="00DF4898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46" w:rsidRDefault="007C0D46">
      <w:r>
        <w:separator/>
      </w:r>
    </w:p>
  </w:endnote>
  <w:endnote w:type="continuationSeparator" w:id="0">
    <w:p w:rsidR="007C0D46" w:rsidRDefault="007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46" w:rsidRDefault="007C0D46">
      <w:r>
        <w:separator/>
      </w:r>
    </w:p>
  </w:footnote>
  <w:footnote w:type="continuationSeparator" w:id="0">
    <w:p w:rsidR="007C0D46" w:rsidRDefault="007C0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C4A1E">
      <w:rPr>
        <w:rStyle w:val="ac"/>
        <w:noProof/>
      </w:rPr>
      <w:t>41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00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A790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C0D4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87CA3"/>
    <w:rsid w:val="00AB61AD"/>
    <w:rsid w:val="00B039B2"/>
    <w:rsid w:val="00B12253"/>
    <w:rsid w:val="00B17F20"/>
    <w:rsid w:val="00B66C87"/>
    <w:rsid w:val="00C04F15"/>
    <w:rsid w:val="00C11CD6"/>
    <w:rsid w:val="00C76D98"/>
    <w:rsid w:val="00C97BDE"/>
    <w:rsid w:val="00CB0CD4"/>
    <w:rsid w:val="00CC4A1E"/>
    <w:rsid w:val="00D51DC3"/>
    <w:rsid w:val="00D712A8"/>
    <w:rsid w:val="00DA24F6"/>
    <w:rsid w:val="00DB3748"/>
    <w:rsid w:val="00DF4430"/>
    <w:rsid w:val="00DF4898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41</Pages>
  <Words>11565</Words>
  <Characters>65925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3</cp:revision>
  <cp:lastPrinted>2020-09-24T08:37:00Z</cp:lastPrinted>
  <dcterms:created xsi:type="dcterms:W3CDTF">2020-09-24T08:38:00Z</dcterms:created>
  <dcterms:modified xsi:type="dcterms:W3CDTF">2020-09-25T10:53:00Z</dcterms:modified>
</cp:coreProperties>
</file>