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C5601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159760" cy="1722474"/>
                <wp:effectExtent l="0" t="0" r="2540" b="1143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172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4B3482" w:rsidRDefault="004B3482" w:rsidP="004B3482">
                            <w:pPr>
                              <w:pStyle w:val="ConsPlusTitle"/>
                              <w:rPr>
                                <w:szCs w:val="28"/>
                              </w:rPr>
                            </w:pPr>
                            <w:r w:rsidRPr="00DC1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принятии </w:t>
                            </w:r>
                            <w:r w:rsidRPr="00DC1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ложения о по</w:t>
                            </w:r>
                            <w:r w:rsidRPr="00DC1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рядк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DC1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принятия решений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1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установлении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(изменении) </w:t>
                            </w:r>
                            <w:r w:rsidRPr="00DC1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тарифов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1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услуги, предоставляемые муниципальными </w:t>
                            </w:r>
                            <w:r w:rsidRPr="004B34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предприятиями и учреждениями, и работы, выполняемые муниципальными предприятиями и учреждениями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48.8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Q0rwIAAKw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Agikx9+k4l4HbfgaMe4AD6bLmq7k4UXxXiYlMTvqc3Uoq+pqSE/Hxz0724&#10;OuIoA7LrP4gSApGDFhZoqGRrigflQIAOfXo898YkU8DmzJ/HiwiOCjjzF0EQLkIbgyTT9U4q/Y6K&#10;FhkjxRKab+HJ8U5pkw5JJhcTjYucNY0VQMOfbYDjuAPB4ao5M2nYfv6IvXi73C5DJwyirRN6Webc&#10;5JvQiXJ/Mc9m2WaT+T9NXD9MalaWlJswk7b88M96d1L5qIqzupRoWGngTEpK7nebRqIjAW3n9jsV&#10;5MLNfZ6GLQJweUHJD0LvNoidPFounDAP50688JaO58e3ceSFcZjlzyndMU7/nRLqUxzPg/mopt9y&#10;8+z3mhtJWqZhejSsTfHy7EQSo8EtL21rNWHNaF+UwqT/VApo99Roq1gj0lGuetgNgGJkvBPlI2hX&#10;ClAWqBBGHhi1kN8x6mF8pFh9OxBJMWrec9C/mTWTISdjNxmEF3A1xRqj0dzocSYdOsn2NSCPL4yL&#10;G3gjFbPqfcri9LJgJFgSp/FlZs7lv/V6GrLrXwAAAP//AwBQSwMEFAAGAAgAAAAhAPknbD3hAAAA&#10;CwEAAA8AAABkcnMvZG93bnJldi54bWxMj8FOwzAMhu9Ie4fIk7ixtN2o1tJ0mhCckBBdOXBMm6yN&#10;1jilybby9pjTuPmXP/3+XOxmO7CLnrxxKCBeRcA0tk4Z7AR81q8PW2A+SFRycKgF/GgPu3JxV8hc&#10;uStW+nIIHaMS9LkU0Icw5pz7ttdW+pUbNdLu6CYrA8Wp42qSVyq3A0+iKOVWGqQLvRz1c6/b0+Fs&#10;Bey/sHox3+/NR3WsTF1nEb6lJyHul/P+CVjQc7jB8KdP6lCSU+POqDwbKCfrjFABm3idAiMiTeJH&#10;YA0N200GvCz4/x/KXwAAAP//AwBQSwECLQAUAAYACAAAACEAtoM4kv4AAADhAQAAEwAAAAAAAAAA&#10;AAAAAAAAAAAAW0NvbnRlbnRfVHlwZXNdLnhtbFBLAQItABQABgAIAAAAIQA4/SH/1gAAAJQBAAAL&#10;AAAAAAAAAAAAAAAAAC8BAABfcmVscy8ucmVsc1BLAQItABQABgAIAAAAIQD6zrQ0rwIAAKwFAAAO&#10;AAAAAAAAAAAAAAAAAC4CAABkcnMvZTJvRG9jLnhtbFBLAQItABQABgAIAAAAIQD5J2w94QAAAAsB&#10;AAAPAAAAAAAAAAAAAAAAAAkFAABkcnMvZG93bnJldi54bWxQSwUGAAAAAAQABADzAAAAFwYAAAAA&#10;" filled="f" stroked="f">
                <v:textbox inset="0,0,0,0">
                  <w:txbxContent>
                    <w:p w:rsidR="00C61A7C" w:rsidRPr="004B3482" w:rsidRDefault="004B3482" w:rsidP="004B3482">
                      <w:pPr>
                        <w:pStyle w:val="ConsPlusTitle"/>
                        <w:rPr>
                          <w:szCs w:val="28"/>
                        </w:rPr>
                      </w:pPr>
                      <w:r w:rsidRPr="00DC1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принятии </w:t>
                      </w:r>
                      <w:r w:rsidRPr="00DC1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ложения о по</w:t>
                      </w:r>
                      <w:r w:rsidRPr="00DC1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рядк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DC1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принятия решений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C1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установлении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(изменении) </w:t>
                      </w:r>
                      <w:r w:rsidRPr="00DC1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тарифов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C1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услуги, предоставляемые муниципальными </w:t>
                      </w:r>
                      <w:r w:rsidRPr="004B34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предприятиями и учреждениями, и работы, выполняемые муниципальными предприятиями и учреждениями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1A7C" w:rsidRDefault="00AC3D6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61A7C" w:rsidRDefault="00AC3D6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C61A7C" w:rsidRDefault="00AC3D61" w:rsidP="00C61A7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27</w:t>
                            </w:r>
                            <w:r w:rsidR="00C61A7C" w:rsidRPr="00C61A7C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C61A7C" w:rsidRPr="00C61A7C" w:rsidRDefault="00AC3D61" w:rsidP="00C61A7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27</w:t>
                      </w:r>
                      <w:r w:rsidR="00C61A7C" w:rsidRPr="00C61A7C">
                        <w:rPr>
                          <w:b/>
                          <w:szCs w:val="28"/>
                        </w:rPr>
                        <w:t>.</w:t>
                      </w:r>
                      <w:r w:rsidR="004B296D">
                        <w:rPr>
                          <w:b/>
                          <w:szCs w:val="28"/>
                        </w:rPr>
                        <w:t>0</w:t>
                      </w: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4B296D">
                        <w:rPr>
                          <w:b/>
                          <w:szCs w:val="28"/>
                        </w:rPr>
                        <w:t>.2020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61A7C" w:rsidRDefault="00C61A7C" w:rsidP="00F5332F">
      <w:pPr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D14FC2" w:rsidRDefault="00D14FC2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56011" w:rsidRPr="00420008" w:rsidRDefault="004B3482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B3482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 4 части 1 статьи 17, пунктом 6 части 10 статьи 35 Федерального закона от 06.10.2003 г. № 131-ФЗ «Об общих принципах организации местного самоуправления в Российской Федерации», пунктом 4 части 1 статьи 5, пунктом 6 части 7 статьи 21 Устава Александровского муниципального округа Пермского края</w:t>
      </w:r>
      <w:r w:rsidR="00C61A7C" w:rsidRPr="00C61A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6011" w:rsidRPr="00C56011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C56011" w:rsidRPr="00420008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 муниципального округа</w:t>
      </w:r>
      <w:proofErr w:type="gramEnd"/>
    </w:p>
    <w:p w:rsidR="00C56011" w:rsidRPr="00420008" w:rsidRDefault="00C56011" w:rsidP="00C56011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420008">
        <w:rPr>
          <w:b/>
          <w:szCs w:val="28"/>
        </w:rPr>
        <w:t>РЕШАЕТ:</w:t>
      </w:r>
    </w:p>
    <w:p w:rsidR="004B3482" w:rsidRPr="00074012" w:rsidRDefault="004B3482" w:rsidP="004B3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12">
        <w:rPr>
          <w:rFonts w:ascii="Times New Roman" w:hAnsi="Times New Roman" w:cs="Times New Roman"/>
          <w:sz w:val="28"/>
          <w:szCs w:val="28"/>
        </w:rPr>
        <w:t xml:space="preserve">1. Принять </w:t>
      </w:r>
      <w:r>
        <w:rPr>
          <w:rFonts w:ascii="Times New Roman" w:hAnsi="Times New Roman" w:cs="Times New Roman"/>
          <w:sz w:val="28"/>
          <w:szCs w:val="28"/>
        </w:rPr>
        <w:t>Положение о п</w:t>
      </w:r>
      <w:r w:rsidRPr="00074012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074012">
        <w:rPr>
          <w:rFonts w:ascii="Times New Roman" w:hAnsi="Times New Roman" w:cs="Times New Roman"/>
          <w:sz w:val="28"/>
          <w:szCs w:val="28"/>
        </w:rPr>
        <w:t xml:space="preserve"> принятия решений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074012">
        <w:rPr>
          <w:rFonts w:ascii="Times New Roman" w:hAnsi="Times New Roman" w:cs="Times New Roman"/>
          <w:sz w:val="28"/>
          <w:szCs w:val="28"/>
        </w:rPr>
        <w:t xml:space="preserve">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Pr="00074012">
        <w:rPr>
          <w:rFonts w:ascii="Times New Roman" w:hAnsi="Times New Roman" w:cs="Times New Roman"/>
          <w:sz w:val="28"/>
          <w:szCs w:val="28"/>
        </w:rPr>
        <w:t>.</w:t>
      </w:r>
    </w:p>
    <w:p w:rsidR="004B3482" w:rsidRDefault="004B3482" w:rsidP="004B3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1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4B3482" w:rsidRDefault="00D14FC2" w:rsidP="004B3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482">
        <w:rPr>
          <w:rFonts w:ascii="Times New Roman" w:hAnsi="Times New Roman" w:cs="Times New Roman"/>
          <w:sz w:val="28"/>
          <w:szCs w:val="28"/>
        </w:rPr>
        <w:t>решение Земского Собрания Александровского муниципального района от 22.09.2016 г. № 290 «</w:t>
      </w:r>
      <w:r w:rsidR="004B3482" w:rsidRPr="0025213F">
        <w:rPr>
          <w:rFonts w:ascii="Times New Roman" w:hAnsi="Times New Roman" w:cs="Times New Roman"/>
          <w:sz w:val="28"/>
          <w:szCs w:val="28"/>
        </w:rPr>
        <w:t>О принятии Порядка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4B3482">
        <w:rPr>
          <w:rFonts w:ascii="Times New Roman" w:hAnsi="Times New Roman" w:cs="Times New Roman"/>
          <w:sz w:val="28"/>
          <w:szCs w:val="28"/>
        </w:rPr>
        <w:t>»;</w:t>
      </w:r>
    </w:p>
    <w:p w:rsidR="004B3482" w:rsidRDefault="00D14FC2" w:rsidP="004B3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482">
        <w:rPr>
          <w:rFonts w:ascii="Times New Roman" w:hAnsi="Times New Roman" w:cs="Times New Roman"/>
          <w:sz w:val="28"/>
          <w:szCs w:val="28"/>
        </w:rPr>
        <w:t>р</w:t>
      </w:r>
      <w:r w:rsidR="004B3482" w:rsidRPr="0025213F">
        <w:rPr>
          <w:rFonts w:ascii="Times New Roman" w:hAnsi="Times New Roman" w:cs="Times New Roman"/>
          <w:sz w:val="28"/>
          <w:szCs w:val="28"/>
        </w:rPr>
        <w:t>ешение Земского Собрания Александровского муниципального района от 20.10.2016</w:t>
      </w:r>
      <w:r w:rsidR="004B348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B3482" w:rsidRPr="0025213F">
        <w:rPr>
          <w:rFonts w:ascii="Times New Roman" w:hAnsi="Times New Roman" w:cs="Times New Roman"/>
          <w:sz w:val="28"/>
          <w:szCs w:val="28"/>
        </w:rPr>
        <w:t xml:space="preserve">299 </w:t>
      </w:r>
      <w:r w:rsidR="004B3482">
        <w:rPr>
          <w:rFonts w:ascii="Times New Roman" w:hAnsi="Times New Roman" w:cs="Times New Roman"/>
          <w:sz w:val="28"/>
          <w:szCs w:val="28"/>
        </w:rPr>
        <w:t>«</w:t>
      </w:r>
      <w:r w:rsidR="004B3482" w:rsidRPr="0025213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Александровского муниципального района Пермского края от 22.09.2016 </w:t>
      </w:r>
      <w:r w:rsidR="004B3482">
        <w:rPr>
          <w:rFonts w:ascii="Times New Roman" w:hAnsi="Times New Roman" w:cs="Times New Roman"/>
          <w:sz w:val="28"/>
          <w:szCs w:val="28"/>
        </w:rPr>
        <w:t>№</w:t>
      </w:r>
      <w:r w:rsidR="004B3482" w:rsidRPr="0025213F">
        <w:rPr>
          <w:rFonts w:ascii="Times New Roman" w:hAnsi="Times New Roman" w:cs="Times New Roman"/>
          <w:sz w:val="28"/>
          <w:szCs w:val="28"/>
        </w:rPr>
        <w:t xml:space="preserve"> 290 "О принятии Порядка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учреждениями"</w:t>
      </w:r>
      <w:r w:rsidR="004B3482">
        <w:rPr>
          <w:rFonts w:ascii="Times New Roman" w:hAnsi="Times New Roman" w:cs="Times New Roman"/>
          <w:sz w:val="28"/>
          <w:szCs w:val="28"/>
        </w:rPr>
        <w:t>»;</w:t>
      </w:r>
    </w:p>
    <w:p w:rsidR="004B3482" w:rsidRDefault="00D14FC2" w:rsidP="004B3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3482">
        <w:rPr>
          <w:rFonts w:ascii="Times New Roman" w:hAnsi="Times New Roman" w:cs="Times New Roman"/>
          <w:sz w:val="28"/>
          <w:szCs w:val="28"/>
        </w:rPr>
        <w:t>р</w:t>
      </w:r>
      <w:r w:rsidR="004B3482" w:rsidRPr="0025213F">
        <w:rPr>
          <w:rFonts w:ascii="Times New Roman" w:hAnsi="Times New Roman" w:cs="Times New Roman"/>
          <w:sz w:val="28"/>
          <w:szCs w:val="28"/>
        </w:rPr>
        <w:t xml:space="preserve">ешение Думы </w:t>
      </w:r>
      <w:proofErr w:type="spellStart"/>
      <w:r w:rsidR="004B3482" w:rsidRPr="0025213F">
        <w:rPr>
          <w:rFonts w:ascii="Times New Roman" w:hAnsi="Times New Roman" w:cs="Times New Roman"/>
          <w:sz w:val="28"/>
          <w:szCs w:val="28"/>
        </w:rPr>
        <w:t>Яйвинского</w:t>
      </w:r>
      <w:proofErr w:type="spellEnd"/>
      <w:r w:rsidR="004B3482" w:rsidRPr="0025213F">
        <w:rPr>
          <w:rFonts w:ascii="Times New Roman" w:hAnsi="Times New Roman" w:cs="Times New Roman"/>
          <w:sz w:val="28"/>
          <w:szCs w:val="28"/>
        </w:rPr>
        <w:t xml:space="preserve"> городского поселения Александровского муниципального района от 12.10.2006</w:t>
      </w:r>
      <w:r w:rsidR="004B3482">
        <w:rPr>
          <w:rFonts w:ascii="Times New Roman" w:hAnsi="Times New Roman" w:cs="Times New Roman"/>
          <w:sz w:val="28"/>
          <w:szCs w:val="28"/>
        </w:rPr>
        <w:t xml:space="preserve"> г. № 66 «</w:t>
      </w:r>
      <w:r w:rsidR="004B3482" w:rsidRPr="0025213F">
        <w:rPr>
          <w:rFonts w:ascii="Times New Roman" w:hAnsi="Times New Roman" w:cs="Times New Roman"/>
          <w:sz w:val="28"/>
          <w:szCs w:val="28"/>
        </w:rPr>
        <w:t xml:space="preserve">О Порядке принятия решений об установлении тарифов на услуги муниципальных предприятий и учреждений </w:t>
      </w:r>
      <w:proofErr w:type="spellStart"/>
      <w:r w:rsidR="004B3482" w:rsidRPr="0025213F">
        <w:rPr>
          <w:rFonts w:ascii="Times New Roman" w:hAnsi="Times New Roman" w:cs="Times New Roman"/>
          <w:sz w:val="28"/>
          <w:szCs w:val="28"/>
        </w:rPr>
        <w:t>Яйвинского</w:t>
      </w:r>
      <w:proofErr w:type="spellEnd"/>
      <w:r w:rsidR="004B3482" w:rsidRPr="0025213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B3482">
        <w:rPr>
          <w:rFonts w:ascii="Times New Roman" w:hAnsi="Times New Roman" w:cs="Times New Roman"/>
          <w:sz w:val="28"/>
          <w:szCs w:val="28"/>
        </w:rPr>
        <w:t>»;</w:t>
      </w:r>
    </w:p>
    <w:p w:rsidR="004B3482" w:rsidRDefault="00D14FC2" w:rsidP="004B3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482">
        <w:rPr>
          <w:rFonts w:ascii="Times New Roman" w:hAnsi="Times New Roman" w:cs="Times New Roman"/>
          <w:sz w:val="28"/>
          <w:szCs w:val="28"/>
        </w:rPr>
        <w:t>р</w:t>
      </w:r>
      <w:r w:rsidR="004B3482" w:rsidRPr="0025213F">
        <w:rPr>
          <w:rFonts w:ascii="Times New Roman" w:hAnsi="Times New Roman" w:cs="Times New Roman"/>
          <w:sz w:val="28"/>
          <w:szCs w:val="28"/>
        </w:rPr>
        <w:t xml:space="preserve">ешение Думы </w:t>
      </w:r>
      <w:proofErr w:type="spellStart"/>
      <w:r w:rsidR="004B3482" w:rsidRPr="0025213F">
        <w:rPr>
          <w:rFonts w:ascii="Times New Roman" w:hAnsi="Times New Roman" w:cs="Times New Roman"/>
          <w:sz w:val="28"/>
          <w:szCs w:val="28"/>
        </w:rPr>
        <w:t>Яйвинского</w:t>
      </w:r>
      <w:proofErr w:type="spellEnd"/>
      <w:r w:rsidR="004B3482" w:rsidRPr="0025213F">
        <w:rPr>
          <w:rFonts w:ascii="Times New Roman" w:hAnsi="Times New Roman" w:cs="Times New Roman"/>
          <w:sz w:val="28"/>
          <w:szCs w:val="28"/>
        </w:rPr>
        <w:t xml:space="preserve"> городского поселения Александровского муниципального района от 25.10.2007</w:t>
      </w:r>
      <w:r w:rsidR="004B348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B3482" w:rsidRPr="0025213F">
        <w:rPr>
          <w:rFonts w:ascii="Times New Roman" w:hAnsi="Times New Roman" w:cs="Times New Roman"/>
          <w:sz w:val="28"/>
          <w:szCs w:val="28"/>
        </w:rPr>
        <w:t xml:space="preserve">73 </w:t>
      </w:r>
      <w:r w:rsidR="004B3482">
        <w:rPr>
          <w:rFonts w:ascii="Times New Roman" w:hAnsi="Times New Roman" w:cs="Times New Roman"/>
          <w:sz w:val="28"/>
          <w:szCs w:val="28"/>
        </w:rPr>
        <w:t>«</w:t>
      </w:r>
      <w:r w:rsidR="004B3482" w:rsidRPr="0025213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spellStart"/>
      <w:r w:rsidR="004B3482" w:rsidRPr="0025213F">
        <w:rPr>
          <w:rFonts w:ascii="Times New Roman" w:hAnsi="Times New Roman" w:cs="Times New Roman"/>
          <w:sz w:val="28"/>
          <w:szCs w:val="28"/>
        </w:rPr>
        <w:t>Яйвинского</w:t>
      </w:r>
      <w:proofErr w:type="spellEnd"/>
      <w:r w:rsidR="004B3482" w:rsidRPr="0025213F">
        <w:rPr>
          <w:rFonts w:ascii="Times New Roman" w:hAnsi="Times New Roman" w:cs="Times New Roman"/>
          <w:sz w:val="28"/>
          <w:szCs w:val="28"/>
        </w:rPr>
        <w:t xml:space="preserve"> городского поселения от 12.10.2006 </w:t>
      </w:r>
      <w:r w:rsidR="004B3482">
        <w:rPr>
          <w:rFonts w:ascii="Times New Roman" w:hAnsi="Times New Roman" w:cs="Times New Roman"/>
          <w:sz w:val="28"/>
          <w:szCs w:val="28"/>
        </w:rPr>
        <w:t>№</w:t>
      </w:r>
      <w:r w:rsidR="004B3482" w:rsidRPr="0025213F">
        <w:rPr>
          <w:rFonts w:ascii="Times New Roman" w:hAnsi="Times New Roman" w:cs="Times New Roman"/>
          <w:sz w:val="28"/>
          <w:szCs w:val="28"/>
        </w:rPr>
        <w:t xml:space="preserve"> 66 "О Порядке принятия решений об установлении тарифов на услуги муниципальных предприятий и учреждений </w:t>
      </w:r>
      <w:proofErr w:type="spellStart"/>
      <w:r w:rsidR="004B3482" w:rsidRPr="0025213F">
        <w:rPr>
          <w:rFonts w:ascii="Times New Roman" w:hAnsi="Times New Roman" w:cs="Times New Roman"/>
          <w:sz w:val="28"/>
          <w:szCs w:val="28"/>
        </w:rPr>
        <w:t>Яйвинского</w:t>
      </w:r>
      <w:proofErr w:type="spellEnd"/>
      <w:r w:rsidR="004B3482" w:rsidRPr="0025213F">
        <w:rPr>
          <w:rFonts w:ascii="Times New Roman" w:hAnsi="Times New Roman" w:cs="Times New Roman"/>
          <w:sz w:val="28"/>
          <w:szCs w:val="28"/>
        </w:rPr>
        <w:t xml:space="preserve"> городского поселения"</w:t>
      </w:r>
      <w:r w:rsidR="004B3482">
        <w:rPr>
          <w:rFonts w:ascii="Times New Roman" w:hAnsi="Times New Roman" w:cs="Times New Roman"/>
          <w:sz w:val="28"/>
          <w:szCs w:val="28"/>
        </w:rPr>
        <w:t>».</w:t>
      </w:r>
    </w:p>
    <w:p w:rsidR="004B3482" w:rsidRPr="0025213F" w:rsidRDefault="004B3482" w:rsidP="004B3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213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«Боевой путь» и разместить на официальном сайте </w:t>
      </w:r>
      <w:proofErr w:type="spellStart"/>
      <w:r w:rsidRPr="0025213F">
        <w:rPr>
          <w:rFonts w:ascii="Times New Roman" w:hAnsi="Times New Roman" w:cs="Times New Roman"/>
          <w:sz w:val="28"/>
          <w:szCs w:val="28"/>
          <w:lang w:val="en-US"/>
        </w:rPr>
        <w:t>aleksraion</w:t>
      </w:r>
      <w:proofErr w:type="spellEnd"/>
      <w:r w:rsidRPr="002521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21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213F">
        <w:rPr>
          <w:rFonts w:ascii="Times New Roman" w:hAnsi="Times New Roman" w:cs="Times New Roman"/>
          <w:sz w:val="28"/>
          <w:szCs w:val="28"/>
        </w:rPr>
        <w:t>.</w:t>
      </w:r>
    </w:p>
    <w:p w:rsidR="004B3482" w:rsidRPr="0025213F" w:rsidRDefault="004B3482" w:rsidP="004B34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13F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B3482" w:rsidRPr="0025213F" w:rsidRDefault="004B3482" w:rsidP="004B34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4B3482" w:rsidRPr="0025213F" w:rsidRDefault="004B3482" w:rsidP="004B3482">
      <w:pPr>
        <w:tabs>
          <w:tab w:val="left" w:pos="851"/>
        </w:tabs>
        <w:jc w:val="both"/>
        <w:rPr>
          <w:szCs w:val="28"/>
        </w:rPr>
      </w:pPr>
      <w:r w:rsidRPr="0025213F">
        <w:rPr>
          <w:szCs w:val="28"/>
        </w:rPr>
        <w:t>Председатель Думы</w:t>
      </w:r>
    </w:p>
    <w:p w:rsidR="004B3482" w:rsidRPr="0025213F" w:rsidRDefault="004B3482" w:rsidP="004B3482">
      <w:pPr>
        <w:tabs>
          <w:tab w:val="left" w:pos="851"/>
        </w:tabs>
        <w:jc w:val="both"/>
        <w:rPr>
          <w:szCs w:val="28"/>
        </w:rPr>
      </w:pPr>
      <w:r w:rsidRPr="0025213F">
        <w:rPr>
          <w:szCs w:val="28"/>
        </w:rPr>
        <w:t>Александровского муниципального округа</w:t>
      </w:r>
      <w:r w:rsidRPr="0025213F">
        <w:rPr>
          <w:szCs w:val="28"/>
        </w:rPr>
        <w:tab/>
      </w:r>
      <w:r w:rsidRPr="0025213F">
        <w:rPr>
          <w:szCs w:val="28"/>
        </w:rPr>
        <w:tab/>
      </w:r>
      <w:r w:rsidRPr="0025213F">
        <w:rPr>
          <w:szCs w:val="28"/>
        </w:rPr>
        <w:tab/>
      </w:r>
      <w:r>
        <w:rPr>
          <w:szCs w:val="28"/>
        </w:rPr>
        <w:t xml:space="preserve">            </w:t>
      </w:r>
      <w:r w:rsidRPr="0025213F">
        <w:rPr>
          <w:szCs w:val="28"/>
        </w:rPr>
        <w:t>М.А. Зимина</w:t>
      </w:r>
    </w:p>
    <w:p w:rsidR="004B3482" w:rsidRDefault="004B3482" w:rsidP="004B3482">
      <w:pPr>
        <w:tabs>
          <w:tab w:val="left" w:pos="851"/>
        </w:tabs>
        <w:jc w:val="both"/>
        <w:rPr>
          <w:szCs w:val="28"/>
        </w:rPr>
      </w:pPr>
    </w:p>
    <w:p w:rsidR="004B3482" w:rsidRPr="0025213F" w:rsidRDefault="004B3482" w:rsidP="004B3482">
      <w:pPr>
        <w:tabs>
          <w:tab w:val="left" w:pos="851"/>
        </w:tabs>
        <w:jc w:val="both"/>
        <w:rPr>
          <w:szCs w:val="28"/>
        </w:rPr>
      </w:pPr>
    </w:p>
    <w:p w:rsidR="004B3482" w:rsidRPr="0025213F" w:rsidRDefault="004B3482" w:rsidP="004B3482">
      <w:pPr>
        <w:tabs>
          <w:tab w:val="left" w:pos="851"/>
        </w:tabs>
        <w:jc w:val="both"/>
        <w:rPr>
          <w:color w:val="000000"/>
          <w:szCs w:val="28"/>
        </w:rPr>
      </w:pPr>
      <w:proofErr w:type="gramStart"/>
      <w:r w:rsidRPr="0025213F">
        <w:rPr>
          <w:color w:val="000000"/>
          <w:szCs w:val="28"/>
        </w:rPr>
        <w:t>Исполняющий</w:t>
      </w:r>
      <w:proofErr w:type="gramEnd"/>
      <w:r w:rsidRPr="0025213F">
        <w:rPr>
          <w:color w:val="000000"/>
          <w:szCs w:val="28"/>
        </w:rPr>
        <w:t xml:space="preserve"> полномочия</w:t>
      </w:r>
    </w:p>
    <w:p w:rsidR="004B3482" w:rsidRPr="0025213F" w:rsidRDefault="004B3482" w:rsidP="004B3482">
      <w:pPr>
        <w:shd w:val="clear" w:color="auto" w:fill="FFFFFF"/>
        <w:rPr>
          <w:color w:val="000000"/>
          <w:szCs w:val="28"/>
        </w:rPr>
      </w:pPr>
      <w:r w:rsidRPr="0025213F">
        <w:rPr>
          <w:color w:val="000000"/>
          <w:szCs w:val="28"/>
        </w:rPr>
        <w:t>главы муниципального округа</w:t>
      </w:r>
      <w:r>
        <w:rPr>
          <w:color w:val="000000"/>
          <w:szCs w:val="28"/>
        </w:rPr>
        <w:t xml:space="preserve"> – </w:t>
      </w:r>
    </w:p>
    <w:p w:rsidR="004B3482" w:rsidRPr="0025213F" w:rsidRDefault="004B3482" w:rsidP="004B3482">
      <w:pPr>
        <w:shd w:val="clear" w:color="auto" w:fill="FFFFFF"/>
        <w:rPr>
          <w:color w:val="000000"/>
          <w:szCs w:val="28"/>
        </w:rPr>
      </w:pPr>
      <w:r w:rsidRPr="0025213F">
        <w:rPr>
          <w:color w:val="000000"/>
          <w:szCs w:val="28"/>
        </w:rPr>
        <w:t>главы администрации Александровского</w:t>
      </w:r>
    </w:p>
    <w:p w:rsidR="004B3482" w:rsidRPr="0025213F" w:rsidRDefault="004B3482" w:rsidP="004B3482">
      <w:pPr>
        <w:shd w:val="clear" w:color="auto" w:fill="FFFFFF"/>
        <w:rPr>
          <w:color w:val="000000"/>
          <w:szCs w:val="28"/>
        </w:rPr>
      </w:pPr>
      <w:r w:rsidRPr="0025213F">
        <w:rPr>
          <w:color w:val="000000"/>
          <w:szCs w:val="28"/>
        </w:rPr>
        <w:t xml:space="preserve">муниципального округа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</w:t>
      </w:r>
      <w:r w:rsidRPr="0025213F">
        <w:rPr>
          <w:color w:val="000000"/>
          <w:szCs w:val="28"/>
        </w:rPr>
        <w:t>С.В. Богатырева</w:t>
      </w: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Default="00EE12AD" w:rsidP="00C61A7C">
      <w:pPr>
        <w:spacing w:line="240" w:lineRule="exact"/>
        <w:ind w:right="-6"/>
        <w:jc w:val="both"/>
        <w:rPr>
          <w:szCs w:val="28"/>
        </w:rPr>
      </w:pPr>
    </w:p>
    <w:p w:rsidR="00EE12AD" w:rsidRPr="00FA2487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Приложение</w:t>
      </w:r>
    </w:p>
    <w:p w:rsidR="00EE12AD" w:rsidRPr="00FA2487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к решению Думы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 xml:space="preserve">Александровского </w:t>
      </w:r>
    </w:p>
    <w:p w:rsidR="00EE12AD" w:rsidRPr="00FA2487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муниципального округа</w:t>
      </w:r>
    </w:p>
    <w:p w:rsidR="00EE12AD" w:rsidRPr="00FA2487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4"/>
          <w:szCs w:val="28"/>
        </w:rPr>
        <w:t>27.02.2020</w:t>
      </w:r>
      <w:r w:rsidRPr="00FA2487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83</w:t>
      </w:r>
      <w:r w:rsidRPr="00FA24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E12AD" w:rsidRDefault="00EE12AD" w:rsidP="00EE1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2AD" w:rsidRPr="002715E7" w:rsidRDefault="00EE12AD" w:rsidP="00EE12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2715E7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E12AD" w:rsidRPr="002715E7" w:rsidRDefault="00EE12AD" w:rsidP="00EE12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о порядке принятия решений об установлении (изменении) тарифов на услуги, предоставляемые муниципальными предприятиями и</w:t>
      </w:r>
    </w:p>
    <w:p w:rsidR="00EE12AD" w:rsidRPr="002715E7" w:rsidRDefault="00EE12AD" w:rsidP="00EE12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учреждениями, и работы, выполняемые муниципальными предприятиями и учреждениями</w:t>
      </w:r>
    </w:p>
    <w:p w:rsidR="00EE12AD" w:rsidRPr="002715E7" w:rsidRDefault="00EE12AD" w:rsidP="00EE12AD">
      <w:pPr>
        <w:pStyle w:val="ConsPlusNormal"/>
        <w:tabs>
          <w:tab w:val="left" w:pos="7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ab/>
      </w:r>
    </w:p>
    <w:p w:rsidR="00EE12AD" w:rsidRPr="002715E7" w:rsidRDefault="00EE12AD" w:rsidP="00EE12A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1.1. Настоящее Положение (далее - Положение) определяет порядок принятия решений об установлении (изменении) тарифов на услуги, предоставляемые муниципальными предприятиями и учреждениями Александровского муниципального округа, и работы, выполняемые муниципальными предприятиями и учреждениями Александровского муниципального округа, если иное не предусмотрено федеральными законами.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 1.2. 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Уставом Александровского муниципального округа Пермского края.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1.3. Основные понятия, используемые в настоящем Положении: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5E7">
        <w:rPr>
          <w:rFonts w:ascii="Times New Roman" w:hAnsi="Times New Roman" w:cs="Times New Roman"/>
          <w:sz w:val="24"/>
          <w:szCs w:val="24"/>
        </w:rPr>
        <w:t>- тарифы на услуги (работы) муниципальных предприятий и учреждений Александровского муниципального округа – ценовые ставки, по которым осуществляются расчеты за услуги (работы), предоставляемые (выполняемые) муниципальными предприятиями и учреждениями Александровского муниципального округа (далее - тарифы);</w:t>
      </w:r>
      <w:proofErr w:type="gramEnd"/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- поставщик услуг (работ) – муниципальное предприятие или муниципальное учреждение Александровского муниципального округа, предоставляющее услуги (выполняющее работы) потребителям в соответствии со своей специализацией;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- потребитель услуг (работ) – физическое или юридическое лицо, использующее услуги (работы) муниципального предприятия или муниципального учреждения;</w:t>
      </w:r>
    </w:p>
    <w:p w:rsidR="00EE12AD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- установление (изменение) тарифов – принятие правового акта, устанавливающего размер тарифов.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1.4. Установление (изменение) тарифов осуществляется в целях обеспечения социальных потребностей потребителей услуг (работ) Александровского муниципального округа в получении необходимых услуг (работ), предоставляемых (выполняемых) муниципальными предприятиями и учреждениями Александровского муниципального округа, на основе экономически обоснованных и доступных тарифов на эти услуги (работы).</w:t>
      </w:r>
    </w:p>
    <w:p w:rsidR="00EE12AD" w:rsidRDefault="00EE12AD" w:rsidP="00EE12A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2AD" w:rsidRPr="002715E7" w:rsidRDefault="00EE12AD" w:rsidP="00EE12A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2. Органы регулирования тарифов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2.1. Органами регулирования тарифов на территории Александровского муниципального округа являются: Дума Александровского муниципального округа, Администрация Александровского муниципального округа</w:t>
      </w:r>
      <w:r>
        <w:rPr>
          <w:sz w:val="24"/>
          <w:szCs w:val="24"/>
        </w:rPr>
        <w:t xml:space="preserve"> </w:t>
      </w:r>
      <w:r w:rsidRPr="00AE2EEB">
        <w:rPr>
          <w:sz w:val="24"/>
          <w:szCs w:val="24"/>
        </w:rPr>
        <w:t>(далее – Администрация)</w:t>
      </w:r>
      <w:r w:rsidRPr="002715E7">
        <w:rPr>
          <w:sz w:val="24"/>
          <w:szCs w:val="24"/>
        </w:rPr>
        <w:t>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2.2. В компетенцию Думы Александровского муниципального округа входит: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2.2.1. определение порядка принятия решений об установлении (изменении)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E12AD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 xml:space="preserve">2.2.2. осуществление </w:t>
      </w:r>
      <w:proofErr w:type="gramStart"/>
      <w:r w:rsidRPr="002715E7">
        <w:rPr>
          <w:sz w:val="24"/>
          <w:szCs w:val="24"/>
        </w:rPr>
        <w:t>контроля за</w:t>
      </w:r>
      <w:proofErr w:type="gramEnd"/>
      <w:r w:rsidRPr="002715E7">
        <w:rPr>
          <w:sz w:val="24"/>
          <w:szCs w:val="24"/>
        </w:rPr>
        <w:t xml:space="preserve"> выполнением </w:t>
      </w:r>
      <w:r>
        <w:rPr>
          <w:sz w:val="24"/>
          <w:szCs w:val="24"/>
        </w:rPr>
        <w:t>А</w:t>
      </w:r>
      <w:r w:rsidRPr="002715E7">
        <w:rPr>
          <w:sz w:val="24"/>
          <w:szCs w:val="24"/>
        </w:rPr>
        <w:t>дминистрацией настоящего Положения.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F3C37">
        <w:rPr>
          <w:sz w:val="24"/>
          <w:szCs w:val="24"/>
        </w:rPr>
        <w:t>2.2.3. установление льготных категорий граждан, которым может быть предоставлено право льготного пользования услугой (работой), оказываемой на платной основе.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 xml:space="preserve">2.3. </w:t>
      </w:r>
      <w:r>
        <w:rPr>
          <w:sz w:val="24"/>
          <w:szCs w:val="24"/>
        </w:rPr>
        <w:t>В компетенцию А</w:t>
      </w:r>
      <w:r w:rsidRPr="002715E7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в</w:t>
      </w:r>
      <w:r w:rsidRPr="002715E7">
        <w:rPr>
          <w:sz w:val="24"/>
          <w:szCs w:val="24"/>
        </w:rPr>
        <w:t>ходит: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2.3.1. рассмотрение предложений муниципальных предприятий и учреждений по установлению (изменению) тарифов;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2.3.2. осуществление проверки документов и расчетов муниципальных предприятий и учреждений, предоставленных для установления (изменения) и согласования тарифов;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lastRenderedPageBreak/>
        <w:t>2.3.3 создание уполномоченного органа для целей, указанных в пункте 2.3.2 настоящего Положения;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2.3.4. </w:t>
      </w:r>
      <w:r>
        <w:rPr>
          <w:rFonts w:ascii="Times New Roman" w:hAnsi="Times New Roman" w:cs="Times New Roman"/>
          <w:sz w:val="24"/>
          <w:szCs w:val="24"/>
        </w:rPr>
        <w:t>принятие правовых актов А</w:t>
      </w:r>
      <w:r w:rsidRPr="002715E7">
        <w:rPr>
          <w:rFonts w:ascii="Times New Roman" w:hAnsi="Times New Roman" w:cs="Times New Roman"/>
          <w:sz w:val="24"/>
          <w:szCs w:val="24"/>
        </w:rPr>
        <w:t>дминистрации, устанавливающих тарифы;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2.3.5. официальное опубликование (обнародование) информации о тарифах на услуги (работы).</w:t>
      </w:r>
    </w:p>
    <w:p w:rsidR="00EE12AD" w:rsidRPr="002715E7" w:rsidRDefault="00EE12AD" w:rsidP="00EE12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2AD" w:rsidRPr="002715E7" w:rsidRDefault="00EE12AD" w:rsidP="00EE12A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3. Методы установления (изменения) тарифов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3.1. Методами установления (изменения) тарифов на услуги (работы) являются: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3.1.1. метод экономически обоснованных затрат;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3.1.2. метод индексации тарифов.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3.2. Основным методом установления тарифов является метод экономически обоснованных затрат. При установлении тарифов должно быть обеспечено возмещение экономически обоснованных расходов на услуги (работы) и получение прибыли.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3.3. Метод индексации тарифов предусматривает изменение тарифов путем корректировки действующих тарифов, установленных с использованием метода экономически обоснованных затрат, на величину индексов-дефляторов, устанавливаемых Министерством экономического развития Российской Федерации, другими уполномоченными органами и опубликованных в установленном порядке.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3.4. Определение состава расходов и оценка их экономической обоснованности производится в соответствии с Положением по бухгалтерскому учету «Расходы организации» ПБУ 10/99, утвержденным Приказом Министерства финансов Российской Федерации от 06.05.1999 г. № 33н.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3.5. Величина прибыли рассчитывается с учетом обеспечения муниципальным предприятиям и учреждениям необходимых сре</w:t>
      </w:r>
      <w:proofErr w:type="gramStart"/>
      <w:r w:rsidRPr="002715E7">
        <w:rPr>
          <w:sz w:val="24"/>
          <w:szCs w:val="24"/>
        </w:rPr>
        <w:t>дств дл</w:t>
      </w:r>
      <w:proofErr w:type="gramEnd"/>
      <w:r w:rsidRPr="002715E7">
        <w:rPr>
          <w:sz w:val="24"/>
          <w:szCs w:val="24"/>
        </w:rPr>
        <w:t>я собственного развития.</w:t>
      </w:r>
    </w:p>
    <w:p w:rsidR="00EE12AD" w:rsidRPr="002715E7" w:rsidRDefault="00EE12AD" w:rsidP="00EE12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2AD" w:rsidRPr="002715E7" w:rsidRDefault="00EE12AD" w:rsidP="00EE12A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4. Порядок установления (изменения) тарифов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2715E7">
        <w:rPr>
          <w:rFonts w:ascii="Times New Roman" w:hAnsi="Times New Roman" w:cs="Times New Roman"/>
          <w:sz w:val="24"/>
          <w:szCs w:val="24"/>
        </w:rPr>
        <w:t>Установление (изменение) тарифов на услуги (работы), предоставляемые (выполняемые) поставщиком услуг (работ), производится на основании заявления об установлении (изменении) тарифов данных поставщиков услуг (работ).</w:t>
      </w:r>
      <w:proofErr w:type="gramEnd"/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4.2. Основанием для подготовки заявления об установлении (изменении) тарифов является: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5E7">
        <w:rPr>
          <w:rFonts w:ascii="Times New Roman" w:hAnsi="Times New Roman" w:cs="Times New Roman"/>
          <w:sz w:val="24"/>
          <w:szCs w:val="24"/>
        </w:rPr>
        <w:t>4.2.1. создание нового муниципального предприятия или учреждения, тарифы на услуги (работы) которого подлежат установлению в соответствии с настоящим Положением;</w:t>
      </w:r>
      <w:proofErr w:type="gramEnd"/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4.2.2. предоставление муниципальным предприятием или учреждением новых видов услуг, которые ранее им не предоставлялись, либо выполнение муниципальным предприятием или учреждением новых видов работ, которые ранее им не выполнялись;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4.2.3. изменение себестоимости услуг (работ), вызванное объективным ростом заработной платы работников, цен на материалы, сырье, энергоносители и других материальных ресурсов;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4.2.4. изменение перечня и размера обязательных налогов и сборов, установленных законодательством.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4.3. Для установления (изменения) тарифов на услуги (работы) муниципальное предприятие или учреждение направляет на имя главы муниципального округа - главы администрации Александровского муниципального округа заявление об установлении (изменении) тарифов на услуги (работы).</w:t>
      </w:r>
      <w:bookmarkStart w:id="1" w:name="P79"/>
      <w:bookmarkEnd w:id="1"/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 К указанному заявлению прилагаются следующие документы:</w:t>
      </w:r>
      <w:bookmarkStart w:id="2" w:name="P80"/>
      <w:bookmarkEnd w:id="2"/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4.4.1. пояснительная записка с обоснованием необходимости установления (изменения) тарифов на услуги (работы); описанием технологии предоставления услуг, выполнения работ; применяемого метода установления (изменения) тарифа; ожидаемых результатов применения тарифов;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4.4.2. проект прейскуранта тарифов на услуги (работы);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4.4.3. копия устава муниципального предприятия или учреждения с внесенными </w:t>
      </w:r>
      <w:r w:rsidRPr="002715E7">
        <w:rPr>
          <w:rFonts w:ascii="Times New Roman" w:hAnsi="Times New Roman" w:cs="Times New Roman"/>
          <w:sz w:val="24"/>
          <w:szCs w:val="24"/>
        </w:rPr>
        <w:lastRenderedPageBreak/>
        <w:t>изменениями, заверенная в установленном порядке;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4.4.4. копия лицензии на право осуществления деятельности муниципального предприятия или учреждения, заверенная в установленном порядке (при наличии);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4.4.5. копия приказа об утверждении положения об учетной политике муниципального предприятия или учреждения (с приложениями), заверенная в установленном порядке;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4.4.6. копия положения об оплате труда работников муниципального предприятия или учреждения, утвержденного соответствующим локальным актом муниципального предприятия или учреждения, заверенная в установленном порядке;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4.4.7. копия штатного расписания муниципального предприятия или учреждения, заверенная в установленном порядке;</w:t>
      </w:r>
      <w:bookmarkStart w:id="3" w:name="P87"/>
      <w:bookmarkEnd w:id="3"/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4.4.8. плановая (расчетная) калькуляция себестоимости услуги (работы), содержащая все статьи затрат с приложением их детализированного расчета на планируемый период;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4.4.9. бухгалтерская отчетность за последний отчетный год и на последнюю отчетную дату.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4.5. Все представленные документы и материалы подписываются руководителем и главным бухгалтером муниципального предприятия или учреждения. 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4.6. В случае</w:t>
      </w:r>
      <w:proofErr w:type="gramStart"/>
      <w:r w:rsidRPr="002715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15E7">
        <w:rPr>
          <w:rFonts w:ascii="Times New Roman" w:hAnsi="Times New Roman" w:cs="Times New Roman"/>
          <w:sz w:val="24"/>
          <w:szCs w:val="24"/>
        </w:rPr>
        <w:t xml:space="preserve"> если заявителем предлагается утвердить тарифы в связи с созданием нового муниципального предприятия или учреждения, к заявлению прилагаются документы, предусмотренные пунктами 4.4.1.-4.4.8 настоящего Положения.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4.7. В случае если заявителем предлагается применение метода индексации, к заявлению прилагаются документы, предусмотренные пунктами 4.4.1-4.4.2 настоящего Положения. В этом случае </w:t>
      </w:r>
      <w:r w:rsidRPr="00AE2EEB">
        <w:rPr>
          <w:rFonts w:ascii="Times New Roman" w:hAnsi="Times New Roman" w:cs="Times New Roman"/>
          <w:sz w:val="24"/>
          <w:szCs w:val="24"/>
        </w:rPr>
        <w:t xml:space="preserve">заявитель в пояснительной записке указывает </w:t>
      </w:r>
      <w:r w:rsidRPr="002715E7">
        <w:rPr>
          <w:rFonts w:ascii="Times New Roman" w:hAnsi="Times New Roman" w:cs="Times New Roman"/>
          <w:sz w:val="24"/>
          <w:szCs w:val="24"/>
        </w:rPr>
        <w:t>обоснование величины применяемых индексов-дефляторов.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4.8. Ответственность за достоверность материалов, представленных для обоснования установления (изменения) тарифов возлагается на руководителей муниципальных предприятий и учреждений.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4.9. Муниципальные предприятия и учреждения обязаны вести раздельный учет затрат по видам услуг (работ), тарифы на которые подлежат регулированию на уровне Александровского муниципального округа.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4.10. Рассмотрение заявления и документов для установления (изменения) тарифов на услуги (работы) осуществ</w:t>
      </w:r>
      <w:r>
        <w:rPr>
          <w:rFonts w:ascii="Times New Roman" w:hAnsi="Times New Roman" w:cs="Times New Roman"/>
          <w:sz w:val="24"/>
          <w:szCs w:val="24"/>
        </w:rPr>
        <w:t>ляется Администрацией</w:t>
      </w:r>
      <w:r w:rsidRPr="002715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 4.11. Срок рассмотрения Администрацией представленных документов не может превышать 30 календарных дней со дня получения полного пакета документов. В случае предоставления документов не в полном объеме они могут быть возвращены на доработку в течение 10 рабочих дней с момента их получения.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4.12. По результатам рассмотрения документов Администрация оформляет заключение об обоснованности (необоснованности) предлагаемого к утверждению (изменению) тарифа. Заключение направляется для рассмотрения на заседание тарифной комиссии (далее – Комиссия), деятельность которой регламентируется Положением, утвержденным правовым актом Администрации.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4.13. Администрация несет ответственность за обоснованность и подготовку заключения.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4.14. По результатам рассмотрения вопроса по установлению (изменению) тарифа, Комиссия принимает решение, которое оформляется протоколом. В случае принятия Комиссией положительного решения издается постановление Администрации об установлении (изменении) тарифов.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4.15. Основаниями для отказа в установлении (изменении) тарифов являются: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4.15.1. представление недостоверных сведений для установления (изменения) тарифов;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4.15.2. осуществление расчетов при формировании тарифов с нарушением требований законодательства;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4.15.3. несоответствие перечня предоставляемых услуг, выполняемых работ уставной деятельности муниципального предприятия или учреждения.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lastRenderedPageBreak/>
        <w:t>4.16. Правовой акт об установлении (изменении) тарифов должен содержать: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4.16.1. наименование муниципального предприятия или учреждения, на услуги (работы) которого устанавливаются тарифы;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4.16.2. наименование услуг (работ), на которые устанавливаются тарифы;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4.16.3. величину тарифов;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4.16.4. информацию об опубликовании (обнародовании) постановления;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4.16.5. информация о должностном лице, на которое возложен </w:t>
      </w:r>
      <w:proofErr w:type="gramStart"/>
      <w:r w:rsidRPr="002715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15E7">
        <w:rPr>
          <w:rFonts w:ascii="Times New Roman" w:hAnsi="Times New Roman" w:cs="Times New Roman"/>
          <w:sz w:val="24"/>
          <w:szCs w:val="24"/>
        </w:rPr>
        <w:t xml:space="preserve"> исполнением данного правового акта.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4.17. Правовой акт об установлении (изменении) тарифов подлежит официальному опубликованию (обнародованию).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4.18. Тарифы могут устанавливаться как на определенный срок, так и на неопределенный срок.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4.19. Изменение действующих тарифов на услуги (работы) возможно по истечении 1 года с момента их установления, если иное не предусмотрено законодательством.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 xml:space="preserve">4.20. Период действия тарифов указывается в правовом акте (при необходимости). </w:t>
      </w:r>
    </w:p>
    <w:p w:rsidR="00EE12AD" w:rsidRPr="002715E7" w:rsidRDefault="00EE12AD" w:rsidP="00EE12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5E7">
        <w:rPr>
          <w:rFonts w:ascii="Times New Roman" w:hAnsi="Times New Roman" w:cs="Times New Roman"/>
          <w:sz w:val="24"/>
          <w:szCs w:val="24"/>
        </w:rPr>
        <w:t>4.21. Тарифы на услуги (работы), установленные до вступления в силу настоящего Положения, действуют до принятия правового акта об установлении (изменении) тарифов на соответствующие услуги (работы) в соответствии с настоящим Положением.</w:t>
      </w:r>
    </w:p>
    <w:p w:rsidR="00EE12AD" w:rsidRPr="002715E7" w:rsidRDefault="00EE12AD" w:rsidP="00EE12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12AD" w:rsidRPr="002715E7" w:rsidRDefault="00EE12AD" w:rsidP="00EE12A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15E7">
        <w:rPr>
          <w:rFonts w:ascii="Times New Roman" w:hAnsi="Times New Roman" w:cs="Times New Roman"/>
          <w:b/>
          <w:bCs/>
          <w:sz w:val="24"/>
          <w:szCs w:val="24"/>
        </w:rPr>
        <w:t>5. Особенности установления тарифов по отдельным видам деятельности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pacing w:val="2"/>
          <w:sz w:val="24"/>
          <w:szCs w:val="24"/>
        </w:rPr>
      </w:pPr>
      <w:r w:rsidRPr="002715E7">
        <w:rPr>
          <w:spacing w:val="2"/>
          <w:sz w:val="24"/>
          <w:szCs w:val="24"/>
        </w:rPr>
        <w:t>5.1. Муниципальное учреждение культуры Александровского муниципального округа в соответствии со статьей 52 Основ законодательства Российской Федерации о культуре, утвержденных Верховным Советом Российской Федерации от 09.10.1992 г. № 3612-1, самостоятельно устанавливает тарифы: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pacing w:val="2"/>
          <w:sz w:val="24"/>
          <w:szCs w:val="24"/>
        </w:rPr>
      </w:pPr>
      <w:r w:rsidRPr="002715E7">
        <w:rPr>
          <w:spacing w:val="2"/>
          <w:sz w:val="24"/>
          <w:szCs w:val="24"/>
        </w:rPr>
        <w:t>5.1.1. производит расчет тарифов; о</w:t>
      </w:r>
      <w:r w:rsidRPr="002715E7">
        <w:rPr>
          <w:sz w:val="24"/>
          <w:szCs w:val="24"/>
        </w:rPr>
        <w:t>пределение состава расходов и оценка их экономической обоснованности производится в соответствии с Положением по бухгалтерскому учету «Расходы организации» ПБУ 10/99, утвержденным Приказом Министерства финансов Российской Федерации от 06.05.1999 г. № 33н;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pacing w:val="2"/>
          <w:sz w:val="24"/>
          <w:szCs w:val="24"/>
        </w:rPr>
        <w:t xml:space="preserve">5.1.2. </w:t>
      </w:r>
      <w:r w:rsidRPr="002715E7">
        <w:rPr>
          <w:sz w:val="24"/>
          <w:szCs w:val="24"/>
        </w:rPr>
        <w:t>оформляет новые тарифы прейскурантом тарифов (далее – Прейскурант) по форме согласно приложению 1 к настоящему Положению и направляет проект приказа об установлении тарифов с Прейскурантом и материалами, указанными в пунктах 4.4.1-4.4.9 настоящего Положения на согласование в Администрацию; Прейскурант предоставляется в двух экземплярах.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5.1.3. Администрация: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5.1.3.1. в течение 30 календарных дней рассматривает предоставленный для согласования пакет документов;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5.1.3.2. производит проверку документов и расчетов, предоставленных для согласования тарифов;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5.1.3.3. при отсутствии замечаний направляет муниципальному учреждению с сопроводительным письмом один экземпляр Прейскуранта, согласованного главой муниципального округа – главой администрации Александровского муниципального округа и руководителем уполномоченного органа.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5.1.4. В случае возникновения замечаний со стороны Администрации срок рассмотрения продлевается до устранения замечаний или проект приказа с Прейскурантом возвращается на доработку в течение 10 рабочих дней с момента их получения.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5.1.5. В течение 3 рабочих дней с момента поступления проекта приказа с Прейскурантом при отсутствии замечаний муниципальное учреждение издает приказ об утверждении тарифов, указанных в Прейскуранте, с указанием даты их ввода.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5.1.6. Приказ об утверждении тарифов с Прейскурантом подлежит обязательному размещению на сайте муниципального учреждения, а также в местах, доступных для потребителей услуг.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lastRenderedPageBreak/>
        <w:t>5.1.7. Утвержденный Прейскурант подлежит регистрации в реестре прейскурантов (далее – Реестр) в Администрации.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5.1.8. В течение 2 рабочих дней после издания приказа об утверждении тарифов один экземпляр приказа с Прейскурантом направляется с сопроводительным письмом на регистрацию в Реестре в Администрацию. Реестр представляет собой базу данных действующих тарифов по муниципальным учреждениям культуры Александровского муниципального округа, оказывающим платные услуги.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 xml:space="preserve">5.1.9. Реестр ведётся уполномоченным органом. 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5.1.10. В Реестре (приложение 2 к настоящему Положению) указываются следующие сведения: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номер Прейскуранта и дата его регистрации;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наименование учреждения;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 xml:space="preserve">- номер и дата приказа об утверждении тарифов; 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дата введения тарифов;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наименования платных услуг (работ);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- тариф.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5.1.11. Содержащаяся в Реестре информация является открытой и доступной.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5.1.12. В случае прекращения предоставления платных услуг или их снижения на основании заявления муниципального учреждения в Реестр вносятся соответствующие изменения.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5.1.13. При изменении наименования муниципального учреждения в Реестр вносятся соответствующие изменения, а тарифы такого муниципального учреждения регистрируются в Реестре как новые услуги.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5.1.14. Реестр размещается на официальном сайте администрации Александровского муниципального округа.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5.2. Для муниципальных предприятий, связанных с функционированием коммунального комплекса и оказанием жилищно-коммунальных услуг (в сфере регулирования тарифов на электро-, тепл</w:t>
      </w:r>
      <w:proofErr w:type="gramStart"/>
      <w:r w:rsidRPr="002715E7">
        <w:rPr>
          <w:sz w:val="24"/>
          <w:szCs w:val="24"/>
        </w:rPr>
        <w:t>о-</w:t>
      </w:r>
      <w:proofErr w:type="gramEnd"/>
      <w:r w:rsidRPr="002715E7">
        <w:rPr>
          <w:sz w:val="24"/>
          <w:szCs w:val="24"/>
        </w:rPr>
        <w:t xml:space="preserve">, газо-, водоснабжение, водоотведение, обращение с твердыми коммунальными отходами), установление тарифов регулируется законодательством Российской Федерации и Пермского края 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5.3. В случае</w:t>
      </w:r>
      <w:proofErr w:type="gramStart"/>
      <w:r w:rsidRPr="002715E7">
        <w:rPr>
          <w:sz w:val="24"/>
          <w:szCs w:val="24"/>
        </w:rPr>
        <w:t>,</w:t>
      </w:r>
      <w:proofErr w:type="gramEnd"/>
      <w:r w:rsidRPr="002715E7">
        <w:rPr>
          <w:sz w:val="24"/>
          <w:szCs w:val="24"/>
        </w:rPr>
        <w:t xml:space="preserve"> если в силу специфики услуг, предоставляемых муниципальным предприятием или учреждением, или работ, выполняемых им, невозможно установление фиксированных тарифов с применением методов, указанных в разделе 3 настоящего Положения, допускается определение стоимости конкретной услуги (работы) муниципальным предприятием или учреждением самостоятельно на основании справочников сметного ценообразования и сметного нормирования в соответствующей сфере деятельности или иных справочников, утвержденных либо рекомендованных к применению на территории Российской Федерации.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E12AD" w:rsidRPr="002715E7" w:rsidRDefault="00EE12AD" w:rsidP="00EE12A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2715E7">
        <w:rPr>
          <w:b/>
          <w:bCs/>
          <w:sz w:val="24"/>
          <w:szCs w:val="24"/>
        </w:rPr>
        <w:t>6.  Ответственность и контроль</w:t>
      </w:r>
    </w:p>
    <w:p w:rsidR="00EE12AD" w:rsidRPr="002715E7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6.1. Контроль в порядке и рамках, предусмотренных действующим законодательством, муниципальными нормативными правовыми актами за соблюдением настоящего Положения, правильностью применения установленных тарифов, а также применением установленных тарифов, осуществляют органы местного самоуправления Александровского муниципального округа в пределах своей компетенции.</w:t>
      </w:r>
    </w:p>
    <w:p w:rsidR="00EE12AD" w:rsidRDefault="00EE12AD" w:rsidP="00EE12A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15E7">
        <w:rPr>
          <w:sz w:val="24"/>
          <w:szCs w:val="24"/>
        </w:rPr>
        <w:t>6.2. Ответственность в соответствии с действующим законодательством за соблюдением настоящего Положения, за правильностью применения установленных тарифов, а также за применением неустановленных тарифов, несут руководители муниципальных предприятий и учреждений, предоставляющих (выполняемых) соответствующие услуги (работы).</w:t>
      </w:r>
    </w:p>
    <w:p w:rsidR="00EE12AD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</w:p>
    <w:p w:rsidR="00EE12AD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</w:p>
    <w:p w:rsidR="00EE12AD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</w:p>
    <w:p w:rsidR="00EE12AD" w:rsidRPr="00FA2487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bookmarkStart w:id="4" w:name="_GoBack"/>
      <w:bookmarkEnd w:id="4"/>
      <w:r w:rsidRPr="00FA2487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EE12AD" w:rsidRPr="00FA2487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к Положению о порядке принятия</w:t>
      </w:r>
    </w:p>
    <w:p w:rsidR="00EE12AD" w:rsidRPr="00FA2487" w:rsidRDefault="00EE12AD" w:rsidP="00EE12A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решений об установлении (изменении) тарифов на услуги,</w:t>
      </w:r>
      <w:r>
        <w:rPr>
          <w:rFonts w:ascii="Times New Roman" w:hAnsi="Times New Roman" w:cs="Times New Roman"/>
          <w:sz w:val="24"/>
          <w:szCs w:val="28"/>
        </w:rPr>
        <w:t xml:space="preserve"> п</w:t>
      </w:r>
      <w:r w:rsidRPr="00FA2487">
        <w:rPr>
          <w:rFonts w:ascii="Times New Roman" w:hAnsi="Times New Roman" w:cs="Times New Roman"/>
          <w:sz w:val="24"/>
          <w:szCs w:val="28"/>
        </w:rPr>
        <w:t>редоставляемые муниципальными предприятиями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>и учреждениями, и работы, выполняемые муниципальными предприятиями и учреждениями</w:t>
      </w:r>
    </w:p>
    <w:p w:rsidR="00EE12AD" w:rsidRDefault="00EE12AD" w:rsidP="00EE12A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E12AD" w:rsidRDefault="00EE12AD" w:rsidP="00EE12A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E12AD" w:rsidRDefault="00EE12AD" w:rsidP="00EE12A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EE12AD" w:rsidRDefault="00EE12AD" w:rsidP="00EE12A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E12AD" w:rsidRPr="00B1616B" w:rsidRDefault="00EE12AD" w:rsidP="00EE12A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0"/>
        </w:rPr>
      </w:pPr>
      <w:r w:rsidRPr="00B1616B">
        <w:rPr>
          <w:rFonts w:ascii="Times New Roman" w:hAnsi="Times New Roman" w:cs="Times New Roman"/>
          <w:sz w:val="20"/>
        </w:rPr>
        <w:t>(наименование муниципального учреждения)</w:t>
      </w:r>
    </w:p>
    <w:p w:rsidR="00EE12AD" w:rsidRDefault="00EE12AD" w:rsidP="00EE12A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_____ </w:t>
      </w: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 муниципального</w:t>
      </w:r>
      <w:proofErr w:type="gramEnd"/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округа – глава администрации</w:t>
      </w: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Александровского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Александровского</w:t>
      </w:r>
      <w:proofErr w:type="spellEnd"/>
      <w:proofErr w:type="gramEnd"/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(Ф.И.О.)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(Ф.И.О.)</w:t>
      </w: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Pr="00A43DAD" w:rsidRDefault="00EE12AD" w:rsidP="00EE12A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3DAD">
        <w:rPr>
          <w:rFonts w:ascii="Times New Roman" w:hAnsi="Times New Roman" w:cs="Times New Roman"/>
          <w:b/>
          <w:bCs/>
          <w:sz w:val="28"/>
          <w:szCs w:val="28"/>
        </w:rPr>
        <w:t xml:space="preserve">ПРЕЙСКУРАНТ </w:t>
      </w:r>
    </w:p>
    <w:p w:rsidR="00EE12AD" w:rsidRPr="00A43DAD" w:rsidRDefault="00EE12AD" w:rsidP="00EE12A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3DAD">
        <w:rPr>
          <w:rFonts w:ascii="Times New Roman" w:hAnsi="Times New Roman" w:cs="Times New Roman"/>
          <w:b/>
          <w:bCs/>
          <w:sz w:val="28"/>
          <w:szCs w:val="28"/>
        </w:rPr>
        <w:t xml:space="preserve">тарифов на платные услуги </w:t>
      </w:r>
    </w:p>
    <w:p w:rsidR="00EE12AD" w:rsidRDefault="00EE12AD" w:rsidP="00EE12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</w:t>
      </w:r>
    </w:p>
    <w:p w:rsidR="00EE12AD" w:rsidRDefault="00EE12AD" w:rsidP="00EE12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введения: «___»_______________ 20____ г.</w:t>
      </w: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EE12AD" w:rsidTr="0086238E">
        <w:tc>
          <w:tcPr>
            <w:tcW w:w="704" w:type="dxa"/>
            <w:vAlign w:val="center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  <w:vAlign w:val="center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(работы)</w:t>
            </w:r>
          </w:p>
        </w:tc>
        <w:tc>
          <w:tcPr>
            <w:tcW w:w="2336" w:type="dxa"/>
            <w:vAlign w:val="center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36" w:type="dxa"/>
            <w:vAlign w:val="center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</w:t>
            </w:r>
          </w:p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EE12AD" w:rsidTr="0086238E">
        <w:tc>
          <w:tcPr>
            <w:tcW w:w="704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AD" w:rsidTr="0086238E">
        <w:tc>
          <w:tcPr>
            <w:tcW w:w="704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AD" w:rsidTr="0086238E">
        <w:tc>
          <w:tcPr>
            <w:tcW w:w="704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E12AD" w:rsidRDefault="00EE12AD" w:rsidP="008623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  <w:sectPr w:rsidR="00EE12AD" w:rsidSect="00EE12AD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E12AD" w:rsidRPr="00FA2487" w:rsidRDefault="00EE12AD" w:rsidP="00EE12AD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EE12AD" w:rsidRPr="00FA2487" w:rsidRDefault="00EE12AD" w:rsidP="00EE12AD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к Положению о порядке принятия</w:t>
      </w:r>
    </w:p>
    <w:p w:rsidR="00EE12AD" w:rsidRPr="00FA2487" w:rsidRDefault="00EE12AD" w:rsidP="00EE12AD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решений об установлении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>(изменении) тарифов на услуги,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>предоставляемые муниципальными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2487">
        <w:rPr>
          <w:rFonts w:ascii="Times New Roman" w:hAnsi="Times New Roman" w:cs="Times New Roman"/>
          <w:sz w:val="24"/>
          <w:szCs w:val="28"/>
        </w:rPr>
        <w:t xml:space="preserve">предприятиями и учреждениями, и работы, выполняемые </w:t>
      </w:r>
    </w:p>
    <w:p w:rsidR="00EE12AD" w:rsidRPr="00FA2487" w:rsidRDefault="00EE12AD" w:rsidP="00EE12AD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 xml:space="preserve">муниципальными предприятиями </w:t>
      </w:r>
    </w:p>
    <w:p w:rsidR="00EE12AD" w:rsidRPr="00FA2487" w:rsidRDefault="00EE12AD" w:rsidP="00EE12AD">
      <w:pPr>
        <w:pStyle w:val="ConsPlusNormal"/>
        <w:ind w:left="9923"/>
        <w:outlineLvl w:val="0"/>
        <w:rPr>
          <w:rFonts w:ascii="Times New Roman" w:hAnsi="Times New Roman" w:cs="Times New Roman"/>
          <w:sz w:val="24"/>
          <w:szCs w:val="28"/>
        </w:rPr>
      </w:pPr>
      <w:r w:rsidRPr="00FA2487">
        <w:rPr>
          <w:rFonts w:ascii="Times New Roman" w:hAnsi="Times New Roman" w:cs="Times New Roman"/>
          <w:sz w:val="24"/>
          <w:szCs w:val="28"/>
        </w:rPr>
        <w:t>и учреждениями</w:t>
      </w:r>
    </w:p>
    <w:p w:rsidR="00EE12AD" w:rsidRPr="00BB36EB" w:rsidRDefault="00EE12AD" w:rsidP="00EE12AD">
      <w:pPr>
        <w:pStyle w:val="ConsPlusNormal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12AD" w:rsidRDefault="00EE12AD" w:rsidP="00EE12A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36EB">
        <w:rPr>
          <w:rFonts w:ascii="Times New Roman" w:hAnsi="Times New Roman" w:cs="Times New Roman"/>
          <w:b/>
          <w:bCs/>
          <w:sz w:val="28"/>
          <w:szCs w:val="28"/>
        </w:rPr>
        <w:t>РЕЕСТР ПРЕЙСКУРАНТОВ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ТАРИФОВ </w:t>
      </w:r>
    </w:p>
    <w:p w:rsidR="00EE12AD" w:rsidRDefault="00EE12AD" w:rsidP="00EE12A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муниципальным учреждениям культуры Александровского муниципального округа</w:t>
      </w:r>
    </w:p>
    <w:p w:rsidR="00EE12AD" w:rsidRDefault="00EE12AD" w:rsidP="00EE12A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30"/>
        <w:gridCol w:w="1842"/>
        <w:gridCol w:w="1965"/>
        <w:gridCol w:w="2103"/>
        <w:gridCol w:w="1878"/>
        <w:gridCol w:w="1965"/>
        <w:gridCol w:w="1471"/>
        <w:gridCol w:w="1053"/>
      </w:tblGrid>
      <w:tr w:rsidR="00EE12AD" w:rsidTr="0086238E">
        <w:tc>
          <w:tcPr>
            <w:tcW w:w="2130" w:type="dxa"/>
            <w:vAlign w:val="center"/>
          </w:tcPr>
          <w:p w:rsidR="00EE12AD" w:rsidRPr="005E5B0C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5E5B0C">
              <w:rPr>
                <w:rFonts w:ascii="Times New Roman" w:hAnsi="Times New Roman" w:cs="Times New Roman"/>
                <w:sz w:val="28"/>
                <w:szCs w:val="28"/>
              </w:rPr>
              <w:t>омер прейскуранта</w:t>
            </w:r>
          </w:p>
        </w:tc>
        <w:tc>
          <w:tcPr>
            <w:tcW w:w="1842" w:type="dxa"/>
            <w:vAlign w:val="center"/>
          </w:tcPr>
          <w:p w:rsidR="00EE12AD" w:rsidRPr="005E5B0C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прейскуранта</w:t>
            </w:r>
          </w:p>
        </w:tc>
        <w:tc>
          <w:tcPr>
            <w:tcW w:w="1965" w:type="dxa"/>
            <w:vAlign w:val="center"/>
          </w:tcPr>
          <w:p w:rsidR="00EE12AD" w:rsidRPr="005E5B0C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03" w:type="dxa"/>
            <w:vAlign w:val="center"/>
          </w:tcPr>
          <w:p w:rsidR="00EE12AD" w:rsidRPr="005E5B0C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приказа об утверждении тарифов</w:t>
            </w:r>
          </w:p>
        </w:tc>
        <w:tc>
          <w:tcPr>
            <w:tcW w:w="1878" w:type="dxa"/>
            <w:vAlign w:val="center"/>
          </w:tcPr>
          <w:p w:rsidR="00EE12AD" w:rsidRPr="005E5B0C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введения тарифов</w:t>
            </w:r>
          </w:p>
        </w:tc>
        <w:tc>
          <w:tcPr>
            <w:tcW w:w="1834" w:type="dxa"/>
            <w:vAlign w:val="center"/>
          </w:tcPr>
          <w:p w:rsidR="00EE12AD" w:rsidRPr="005E5B0C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471" w:type="dxa"/>
            <w:vAlign w:val="center"/>
          </w:tcPr>
          <w:p w:rsidR="00EE12AD" w:rsidRPr="005E5B0C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53" w:type="dxa"/>
            <w:vAlign w:val="center"/>
          </w:tcPr>
          <w:p w:rsidR="00EE12AD" w:rsidRPr="005E5B0C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рублей</w:t>
            </w:r>
          </w:p>
        </w:tc>
      </w:tr>
      <w:tr w:rsidR="00EE12AD" w:rsidTr="0086238E">
        <w:tc>
          <w:tcPr>
            <w:tcW w:w="2130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AD" w:rsidTr="0086238E">
        <w:tc>
          <w:tcPr>
            <w:tcW w:w="2130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AD" w:rsidTr="0086238E">
        <w:tc>
          <w:tcPr>
            <w:tcW w:w="2130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AD" w:rsidTr="0086238E">
        <w:tc>
          <w:tcPr>
            <w:tcW w:w="2130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AD" w:rsidTr="0086238E">
        <w:tc>
          <w:tcPr>
            <w:tcW w:w="2130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E12AD" w:rsidRDefault="00EE12AD" w:rsidP="00862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2AD" w:rsidRPr="00BB36EB" w:rsidRDefault="00EE12AD" w:rsidP="00EE12A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12AD" w:rsidRDefault="00EE12AD" w:rsidP="00EE12AD">
      <w:pPr>
        <w:pStyle w:val="ConsPlusNormal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</w:p>
    <w:p w:rsidR="00EE12AD" w:rsidRDefault="00EE12AD" w:rsidP="00EE1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2AD" w:rsidRDefault="00EE12AD" w:rsidP="00EE12AD">
      <w:pPr>
        <w:autoSpaceDE w:val="0"/>
        <w:autoSpaceDN w:val="0"/>
        <w:adjustRightInd w:val="0"/>
        <w:ind w:firstLine="708"/>
        <w:jc w:val="both"/>
        <w:rPr>
          <w:spacing w:val="2"/>
          <w:szCs w:val="28"/>
        </w:rPr>
      </w:pPr>
    </w:p>
    <w:p w:rsidR="00EE12AD" w:rsidRPr="00C61A7C" w:rsidRDefault="00EE12AD" w:rsidP="00C61A7C">
      <w:pPr>
        <w:spacing w:line="240" w:lineRule="exact"/>
        <w:ind w:right="-6"/>
        <w:jc w:val="both"/>
        <w:rPr>
          <w:szCs w:val="28"/>
        </w:rPr>
      </w:pPr>
    </w:p>
    <w:sectPr w:rsidR="00EE12AD" w:rsidRPr="00C61A7C" w:rsidSect="00EE12AD">
      <w:headerReference w:type="even" r:id="rId10"/>
      <w:headerReference w:type="default" r:id="rId11"/>
      <w:footerReference w:type="default" r:id="rId12"/>
      <w:footerReference w:type="first" r:id="rId13"/>
      <w:pgSz w:w="16840" w:h="11907" w:orient="landscape" w:code="9"/>
      <w:pgMar w:top="1418" w:right="1134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85" w:rsidRDefault="00042185">
      <w:r>
        <w:separator/>
      </w:r>
    </w:p>
  </w:endnote>
  <w:endnote w:type="continuationSeparator" w:id="0">
    <w:p w:rsidR="00042185" w:rsidRDefault="0004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85" w:rsidRDefault="00042185">
      <w:r>
        <w:separator/>
      </w:r>
    </w:p>
  </w:footnote>
  <w:footnote w:type="continuationSeparator" w:id="0">
    <w:p w:rsidR="00042185" w:rsidRDefault="0004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57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12AD" w:rsidRPr="00692F83" w:rsidRDefault="00EE12AD" w:rsidP="00692F83">
        <w:pPr>
          <w:pStyle w:val="a4"/>
          <w:rPr>
            <w:sz w:val="24"/>
            <w:szCs w:val="24"/>
          </w:rPr>
        </w:pPr>
        <w:r w:rsidRPr="00692F83">
          <w:rPr>
            <w:sz w:val="24"/>
            <w:szCs w:val="24"/>
          </w:rPr>
          <w:fldChar w:fldCharType="begin"/>
        </w:r>
        <w:r w:rsidRPr="00692F83">
          <w:rPr>
            <w:sz w:val="24"/>
            <w:szCs w:val="24"/>
          </w:rPr>
          <w:instrText>PAGE   \* MERGEFORMAT</w:instrText>
        </w:r>
        <w:r w:rsidRPr="00692F8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8</w:t>
        </w:r>
        <w:r w:rsidRPr="00692F83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12AD">
      <w:rPr>
        <w:rStyle w:val="ac"/>
        <w:noProof/>
      </w:rPr>
      <w:t>13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C28"/>
    <w:multiLevelType w:val="multilevel"/>
    <w:tmpl w:val="1312DD88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C"/>
    <w:rsid w:val="000107D0"/>
    <w:rsid w:val="00031EB5"/>
    <w:rsid w:val="000320E4"/>
    <w:rsid w:val="000334C9"/>
    <w:rsid w:val="00042185"/>
    <w:rsid w:val="000527B5"/>
    <w:rsid w:val="0007255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B1692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B296D"/>
    <w:rsid w:val="004B3482"/>
    <w:rsid w:val="004F68BF"/>
    <w:rsid w:val="00506918"/>
    <w:rsid w:val="00534011"/>
    <w:rsid w:val="0053612B"/>
    <w:rsid w:val="005438E0"/>
    <w:rsid w:val="005505FE"/>
    <w:rsid w:val="00552ADF"/>
    <w:rsid w:val="00575D03"/>
    <w:rsid w:val="0058154C"/>
    <w:rsid w:val="00606B29"/>
    <w:rsid w:val="006333E0"/>
    <w:rsid w:val="006D443E"/>
    <w:rsid w:val="00736B92"/>
    <w:rsid w:val="00761D5E"/>
    <w:rsid w:val="00786706"/>
    <w:rsid w:val="007E5F58"/>
    <w:rsid w:val="007F2A21"/>
    <w:rsid w:val="007F5F8D"/>
    <w:rsid w:val="00823364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475C0"/>
    <w:rsid w:val="00A544AF"/>
    <w:rsid w:val="00A7019E"/>
    <w:rsid w:val="00AB61AD"/>
    <w:rsid w:val="00AC3D61"/>
    <w:rsid w:val="00B12253"/>
    <w:rsid w:val="00B17F20"/>
    <w:rsid w:val="00B56122"/>
    <w:rsid w:val="00B66C87"/>
    <w:rsid w:val="00C048BD"/>
    <w:rsid w:val="00C11CD6"/>
    <w:rsid w:val="00C56011"/>
    <w:rsid w:val="00C61A7C"/>
    <w:rsid w:val="00C76D98"/>
    <w:rsid w:val="00C97BDE"/>
    <w:rsid w:val="00CB0CD4"/>
    <w:rsid w:val="00D14FC2"/>
    <w:rsid w:val="00D51DC3"/>
    <w:rsid w:val="00D712A8"/>
    <w:rsid w:val="00DA24F6"/>
    <w:rsid w:val="00DB3748"/>
    <w:rsid w:val="00DB4FBE"/>
    <w:rsid w:val="00DF4291"/>
    <w:rsid w:val="00DF4430"/>
    <w:rsid w:val="00E246F5"/>
    <w:rsid w:val="00E614D0"/>
    <w:rsid w:val="00E8211E"/>
    <w:rsid w:val="00EB400D"/>
    <w:rsid w:val="00EE12A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B34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3">
    <w:name w:val="Table Grid"/>
    <w:basedOn w:val="a1"/>
    <w:uiPriority w:val="39"/>
    <w:rsid w:val="00EE12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B34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3">
    <w:name w:val="Table Grid"/>
    <w:basedOn w:val="a1"/>
    <w:uiPriority w:val="39"/>
    <w:rsid w:val="00EE12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18</TotalTime>
  <Pages>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6</cp:revision>
  <cp:lastPrinted>2019-12-30T06:44:00Z</cp:lastPrinted>
  <dcterms:created xsi:type="dcterms:W3CDTF">2020-02-28T09:44:00Z</dcterms:created>
  <dcterms:modified xsi:type="dcterms:W3CDTF">2020-03-02T09:53:00Z</dcterms:modified>
</cp:coreProperties>
</file>