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7A5CB9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340485"/>
                <wp:effectExtent l="0" t="0" r="12065" b="1206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34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546" w:rsidRPr="007A5CB9" w:rsidRDefault="00A62546" w:rsidP="007A5CB9">
                            <w:pPr>
                              <w:rPr>
                                <w:szCs w:val="28"/>
                              </w:rPr>
                            </w:pPr>
                            <w:r w:rsidRPr="007A5CB9">
                              <w:rPr>
                                <w:b/>
                                <w:szCs w:val="28"/>
                              </w:rPr>
                              <w:t>Об утверждении промежуточного ликвидационного баланса муниципального казенного учреждения «Дума Александровского городского поселения»</w:t>
                            </w:r>
                          </w:p>
                          <w:p w:rsidR="00A62546" w:rsidRPr="00F919B8" w:rsidRDefault="00A62546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10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9jrgIAAKw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" filled="f" stroked="f">
                <v:textbox inset="0,0,0,0">
                  <w:txbxContent>
                    <w:p w:rsidR="00A62546" w:rsidRPr="007A5CB9" w:rsidRDefault="00A62546" w:rsidP="007A5CB9">
                      <w:pPr>
                        <w:rPr>
                          <w:szCs w:val="28"/>
                        </w:rPr>
                      </w:pPr>
                      <w:r w:rsidRPr="007A5CB9">
                        <w:rPr>
                          <w:b/>
                          <w:szCs w:val="28"/>
                        </w:rPr>
                        <w:t>Об утверждении промежуточного ликвидационного баланса муниципального казенного учреждения «Дума Александровского городского поселения»</w:t>
                      </w:r>
                    </w:p>
                    <w:p w:rsidR="00A62546" w:rsidRPr="00F919B8" w:rsidRDefault="00A62546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546" w:rsidRPr="007A5CB9" w:rsidRDefault="00A62546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A62546" w:rsidRPr="007A5CB9" w:rsidRDefault="00A62546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546" w:rsidRPr="007A5CB9" w:rsidRDefault="00A62546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30.01.2020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A62546" w:rsidRPr="007A5CB9" w:rsidRDefault="00A62546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30.01.2020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7A5CB9" w:rsidRDefault="007A5CB9" w:rsidP="00F5332F">
      <w:pPr>
        <w:rPr>
          <w:bCs/>
        </w:rPr>
      </w:pPr>
    </w:p>
    <w:p w:rsidR="007A5CB9" w:rsidRDefault="007A5CB9" w:rsidP="00F5332F">
      <w:pPr>
        <w:rPr>
          <w:bCs/>
        </w:rPr>
      </w:pPr>
    </w:p>
    <w:p w:rsidR="007A5CB9" w:rsidRDefault="007A5CB9" w:rsidP="00F5332F">
      <w:pPr>
        <w:rPr>
          <w:bCs/>
        </w:rPr>
      </w:pPr>
    </w:p>
    <w:p w:rsidR="007A5CB9" w:rsidRDefault="007A5CB9" w:rsidP="00F5332F">
      <w:pPr>
        <w:rPr>
          <w:bCs/>
        </w:rPr>
      </w:pPr>
    </w:p>
    <w:p w:rsidR="007A5CB9" w:rsidRDefault="007A5CB9" w:rsidP="00F5332F">
      <w:pPr>
        <w:rPr>
          <w:bCs/>
        </w:rPr>
      </w:pPr>
    </w:p>
    <w:p w:rsidR="007A5CB9" w:rsidRPr="007A5CB9" w:rsidRDefault="007A5CB9" w:rsidP="007A5CB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A5CB9">
        <w:rPr>
          <w:color w:val="333333"/>
          <w:szCs w:val="28"/>
        </w:rPr>
        <w:t xml:space="preserve">На основании статьи 41 Федерального закона от 06.10.2003 № 131-ФЗ «Об общих принципах организации местного самоуправления в Российской Федерации», статьи 63 Гражданского кодекса Российской Федерации, части 5 статьи 4 </w:t>
      </w:r>
      <w:r w:rsidRPr="007A5CB9">
        <w:rPr>
          <w:szCs w:val="28"/>
        </w:rPr>
        <w:t>Закона Пермского края от 27.05.2019 № 395-ПК «Об образовании нового муниципального образования Александровский муниципальный округ Пермского края»</w:t>
      </w:r>
      <w:r w:rsidRPr="007A5CB9">
        <w:rPr>
          <w:color w:val="333333"/>
          <w:szCs w:val="28"/>
        </w:rPr>
        <w:t>,</w:t>
      </w:r>
      <w:r w:rsidRPr="007A5CB9">
        <w:rPr>
          <w:szCs w:val="28"/>
        </w:rPr>
        <w:t xml:space="preserve"> во исполнение п. 9 Плана мероприятий </w:t>
      </w:r>
      <w:r w:rsidRPr="007A5CB9">
        <w:rPr>
          <w:color w:val="000000"/>
          <w:szCs w:val="28"/>
        </w:rPr>
        <w:t>по ликвидации представительных органов  местного самоуправления,</w:t>
      </w:r>
      <w:r w:rsidRPr="007A5CB9">
        <w:rPr>
          <w:szCs w:val="28"/>
        </w:rPr>
        <w:t xml:space="preserve"> утвержденного решением </w:t>
      </w:r>
      <w:r w:rsidRPr="007A5CB9">
        <w:rPr>
          <w:color w:val="000000"/>
          <w:szCs w:val="28"/>
        </w:rPr>
        <w:t>Думы Александровского муниципального  округа от 16.10.2019 № 6 «О ликвидации представительных органов местного самоуправления как юридических лиц»</w:t>
      </w:r>
      <w:r w:rsidRPr="007A5CB9">
        <w:rPr>
          <w:szCs w:val="28"/>
        </w:rPr>
        <w:t>, Дума Александровского муниципального округа</w:t>
      </w:r>
    </w:p>
    <w:p w:rsidR="007A5CB9" w:rsidRPr="007A5CB9" w:rsidRDefault="007A5CB9" w:rsidP="007A5CB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7A5CB9">
        <w:rPr>
          <w:b/>
          <w:caps/>
          <w:szCs w:val="28"/>
        </w:rPr>
        <w:t>решает:</w:t>
      </w:r>
    </w:p>
    <w:p w:rsidR="007A5CB9" w:rsidRPr="007A5CB9" w:rsidRDefault="007A5CB9" w:rsidP="007A5CB9">
      <w:pPr>
        <w:ind w:firstLine="709"/>
        <w:jc w:val="both"/>
        <w:rPr>
          <w:szCs w:val="28"/>
        </w:rPr>
      </w:pPr>
      <w:r w:rsidRPr="007A5CB9">
        <w:rPr>
          <w:szCs w:val="28"/>
        </w:rPr>
        <w:t xml:space="preserve">1. Утвердить прилагаемый промежуточный ликвидационный баланс </w:t>
      </w:r>
      <w:r w:rsidRPr="007A5CB9">
        <w:rPr>
          <w:color w:val="000000"/>
          <w:szCs w:val="28"/>
        </w:rPr>
        <w:t xml:space="preserve">муниципального казенного учреждения «Дума Александровского городского поселения» </w:t>
      </w:r>
      <w:r w:rsidRPr="007A5CB9">
        <w:rPr>
          <w:szCs w:val="28"/>
        </w:rPr>
        <w:t xml:space="preserve">по состоянию на 13 января 2020 г. </w:t>
      </w:r>
    </w:p>
    <w:p w:rsidR="007A5CB9" w:rsidRPr="007A5CB9" w:rsidRDefault="007A5CB9" w:rsidP="007A5CB9">
      <w:pPr>
        <w:ind w:firstLine="709"/>
        <w:jc w:val="both"/>
        <w:rPr>
          <w:szCs w:val="28"/>
        </w:rPr>
      </w:pPr>
      <w:r w:rsidRPr="007A5CB9">
        <w:rPr>
          <w:szCs w:val="28"/>
        </w:rPr>
        <w:t>2.</w:t>
      </w:r>
      <w:r>
        <w:rPr>
          <w:szCs w:val="28"/>
        </w:rPr>
        <w:t xml:space="preserve"> </w:t>
      </w:r>
      <w:r w:rsidRPr="007A5CB9">
        <w:rPr>
          <w:szCs w:val="28"/>
        </w:rPr>
        <w:t xml:space="preserve">Опубликовать (обнародовать) настоящее решение на официальном сайте муниципального образования «Александровское городское поселение» </w:t>
      </w:r>
      <w:proofErr w:type="spellStart"/>
      <w:r w:rsidRPr="007A5CB9">
        <w:rPr>
          <w:szCs w:val="28"/>
          <w:lang w:val="en-US"/>
        </w:rPr>
        <w:t>aleksadm</w:t>
      </w:r>
      <w:proofErr w:type="spellEnd"/>
      <w:r w:rsidRPr="007A5CB9">
        <w:rPr>
          <w:szCs w:val="28"/>
        </w:rPr>
        <w:t>.</w:t>
      </w:r>
      <w:proofErr w:type="spellStart"/>
      <w:r w:rsidRPr="007A5CB9">
        <w:rPr>
          <w:szCs w:val="28"/>
          <w:lang w:val="en-US"/>
        </w:rPr>
        <w:t>ru</w:t>
      </w:r>
      <w:proofErr w:type="spellEnd"/>
      <w:r w:rsidRPr="007A5CB9">
        <w:rPr>
          <w:szCs w:val="28"/>
        </w:rPr>
        <w:t xml:space="preserve">. </w:t>
      </w:r>
    </w:p>
    <w:p w:rsidR="007A5CB9" w:rsidRPr="007A5CB9" w:rsidRDefault="007A5CB9" w:rsidP="007A5CB9">
      <w:pPr>
        <w:ind w:firstLine="709"/>
        <w:jc w:val="both"/>
        <w:rPr>
          <w:szCs w:val="28"/>
        </w:rPr>
      </w:pPr>
      <w:r w:rsidRPr="007A5CB9">
        <w:rPr>
          <w:szCs w:val="28"/>
        </w:rPr>
        <w:t>3. Настоящее решение вступает в силу с момента опубликования.</w:t>
      </w:r>
    </w:p>
    <w:p w:rsidR="007A5CB9" w:rsidRPr="007A5CB9" w:rsidRDefault="007A5CB9" w:rsidP="007A5CB9">
      <w:pPr>
        <w:numPr>
          <w:ilvl w:val="0"/>
          <w:numId w:val="2"/>
        </w:numPr>
        <w:tabs>
          <w:tab w:val="left" w:pos="1134"/>
        </w:tabs>
        <w:ind w:left="993" w:hanging="284"/>
        <w:rPr>
          <w:szCs w:val="28"/>
        </w:rPr>
      </w:pPr>
      <w:r w:rsidRPr="007A5CB9">
        <w:rPr>
          <w:szCs w:val="28"/>
        </w:rPr>
        <w:t>Контроль исполнения решения оставляю за собой.</w:t>
      </w:r>
    </w:p>
    <w:p w:rsidR="007A5CB9" w:rsidRPr="007A5CB9" w:rsidRDefault="007A5CB9" w:rsidP="007A5CB9">
      <w:pPr>
        <w:ind w:firstLine="720"/>
        <w:jc w:val="both"/>
        <w:rPr>
          <w:szCs w:val="28"/>
        </w:rPr>
      </w:pPr>
    </w:p>
    <w:p w:rsidR="007A5CB9" w:rsidRPr="007A5CB9" w:rsidRDefault="007A5CB9" w:rsidP="007A5CB9">
      <w:pPr>
        <w:ind w:firstLine="720"/>
        <w:jc w:val="both"/>
        <w:rPr>
          <w:szCs w:val="28"/>
        </w:rPr>
      </w:pPr>
    </w:p>
    <w:p w:rsidR="007A5CB9" w:rsidRPr="007A5CB9" w:rsidRDefault="007A5CB9" w:rsidP="007A5CB9">
      <w:pPr>
        <w:ind w:firstLine="720"/>
        <w:jc w:val="both"/>
        <w:rPr>
          <w:szCs w:val="28"/>
        </w:rPr>
      </w:pPr>
    </w:p>
    <w:p w:rsidR="007A5CB9" w:rsidRPr="007A5CB9" w:rsidRDefault="007A5CB9" w:rsidP="007A5CB9">
      <w:pPr>
        <w:jc w:val="both"/>
        <w:rPr>
          <w:szCs w:val="28"/>
        </w:rPr>
      </w:pPr>
      <w:r w:rsidRPr="007A5CB9">
        <w:rPr>
          <w:szCs w:val="28"/>
        </w:rPr>
        <w:t>Председатель Думы</w:t>
      </w:r>
    </w:p>
    <w:p w:rsidR="00A62546" w:rsidRDefault="007A5CB9" w:rsidP="001376A2">
      <w:pPr>
        <w:jc w:val="both"/>
        <w:rPr>
          <w:szCs w:val="28"/>
        </w:rPr>
        <w:sectPr w:rsidR="00A62546" w:rsidSect="00F5332F">
          <w:headerReference w:type="even" r:id="rId10"/>
          <w:headerReference w:type="default" r:id="rId11"/>
          <w:footerReference w:type="default" r:id="rId12"/>
          <w:footerReference w:type="first" r:id="rId13"/>
          <w:type w:val="continuous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 w:rsidRPr="007A5CB9">
        <w:rPr>
          <w:szCs w:val="28"/>
        </w:rPr>
        <w:t>Александровского муниципального округа                                       М.А. Зимина</w:t>
      </w:r>
    </w:p>
    <w:tbl>
      <w:tblPr>
        <w:tblW w:w="14974" w:type="dxa"/>
        <w:tblInd w:w="93" w:type="dxa"/>
        <w:tblLook w:val="04A0" w:firstRow="1" w:lastRow="0" w:firstColumn="1" w:lastColumn="0" w:noHBand="0" w:noVBand="1"/>
      </w:tblPr>
      <w:tblGrid>
        <w:gridCol w:w="4126"/>
        <w:gridCol w:w="797"/>
        <w:gridCol w:w="1977"/>
        <w:gridCol w:w="1701"/>
        <w:gridCol w:w="1478"/>
        <w:gridCol w:w="1368"/>
        <w:gridCol w:w="1532"/>
        <w:gridCol w:w="1995"/>
      </w:tblGrid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4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Приложение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4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 xml:space="preserve">к решению Думы 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4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Александровского муниципального округа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4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от_</w:t>
            </w:r>
            <w:r w:rsidRPr="0061035D">
              <w:rPr>
                <w:sz w:val="20"/>
                <w:u w:val="single"/>
              </w:rPr>
              <w:t>30.01.2020</w:t>
            </w:r>
            <w:r w:rsidRPr="0061035D">
              <w:rPr>
                <w:sz w:val="20"/>
              </w:rPr>
              <w:t>__ № _</w:t>
            </w:r>
            <w:r w:rsidRPr="0061035D">
              <w:rPr>
                <w:sz w:val="20"/>
                <w:u w:val="single"/>
              </w:rPr>
              <w:t>61</w:t>
            </w:r>
            <w:r w:rsidRPr="0061035D">
              <w:rPr>
                <w:sz w:val="20"/>
              </w:rPr>
              <w:t>_</w:t>
            </w:r>
          </w:p>
        </w:tc>
      </w:tr>
      <w:tr w:rsidR="00A62546" w:rsidRPr="0061035D" w:rsidTr="0061035D">
        <w:trPr>
          <w:trHeight w:val="375"/>
        </w:trPr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proofErr w:type="gramStart"/>
            <w:r w:rsidRPr="0061035D">
              <w:rPr>
                <w:sz w:val="20"/>
              </w:rPr>
              <w:t>УТВЕРЖДЕН</w:t>
            </w:r>
            <w:proofErr w:type="gramEnd"/>
            <w:r w:rsidRPr="0061035D">
              <w:rPr>
                <w:sz w:val="20"/>
              </w:rPr>
              <w:t xml:space="preserve"> решением Думы Александровского муниципального района от __________ № 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</w:tr>
      <w:tr w:rsidR="00A62546" w:rsidRPr="0061035D" w:rsidTr="0061035D">
        <w:trPr>
          <w:trHeight w:val="375"/>
        </w:trPr>
        <w:tc>
          <w:tcPr>
            <w:tcW w:w="10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 xml:space="preserve">Председатель ликвидационной комиссии Думы Александровского  городского поселения                                            В.К. </w:t>
            </w:r>
            <w:proofErr w:type="spellStart"/>
            <w:r w:rsidRPr="0061035D">
              <w:rPr>
                <w:sz w:val="20"/>
              </w:rPr>
              <w:t>Сабирзянова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</w:tr>
      <w:tr w:rsidR="00A62546" w:rsidRPr="0061035D" w:rsidTr="0061035D">
        <w:trPr>
          <w:trHeight w:val="1261"/>
        </w:trPr>
        <w:tc>
          <w:tcPr>
            <w:tcW w:w="14974" w:type="dxa"/>
            <w:gridSpan w:val="8"/>
            <w:tcBorders>
              <w:top w:val="nil"/>
              <w:left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b/>
                <w:bCs/>
                <w:sz w:val="20"/>
              </w:rPr>
            </w:pPr>
            <w:r w:rsidRPr="0061035D">
              <w:rPr>
                <w:b/>
                <w:bCs/>
                <w:sz w:val="20"/>
              </w:rPr>
              <w:t>ПРОМЕЖУТОЧНЫЙ ЛИКВИДАЦИОННЫЙ БАЛАНС</w:t>
            </w:r>
          </w:p>
          <w:p w:rsidR="00A62546" w:rsidRPr="0061035D" w:rsidRDefault="00A62546" w:rsidP="00A62546">
            <w:pPr>
              <w:jc w:val="center"/>
              <w:rPr>
                <w:b/>
                <w:bCs/>
                <w:sz w:val="20"/>
              </w:rPr>
            </w:pPr>
            <w:r w:rsidRPr="0061035D">
              <w:rPr>
                <w:b/>
                <w:bCs/>
                <w:sz w:val="20"/>
              </w:rPr>
              <w:t>ГЛАВНОГО РАСПОРЯДИТЕЛЯ, РАСПОРЯДИТЕЛЯ, ПОЛУЧАТЕЛЯ БЮДЖЕТНЫХ СРЕДСТВ,</w:t>
            </w:r>
          </w:p>
          <w:p w:rsidR="00A62546" w:rsidRPr="0061035D" w:rsidRDefault="00A62546" w:rsidP="00A62546">
            <w:pPr>
              <w:rPr>
                <w:b/>
                <w:bCs/>
                <w:sz w:val="20"/>
              </w:rPr>
            </w:pPr>
            <w:r w:rsidRPr="0061035D">
              <w:rPr>
                <w:b/>
                <w:bCs/>
                <w:sz w:val="20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61035D" w:rsidRPr="0061035D" w:rsidTr="0061035D">
        <w:trPr>
          <w:trHeight w:val="375"/>
        </w:trPr>
        <w:tc>
          <w:tcPr>
            <w:tcW w:w="11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1035D" w:rsidRPr="0061035D" w:rsidRDefault="0061035D" w:rsidP="0061035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</w:t>
            </w:r>
            <w:r w:rsidRPr="0061035D">
              <w:rPr>
                <w:b/>
                <w:bCs/>
                <w:sz w:val="20"/>
              </w:rPr>
              <w:t>ГЛАВНОГО АДМИНИСТРАТОРА, АДМИНИСТРАТОРА ДОХОДОВ БЮДЖЕТА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1035D" w:rsidRPr="0061035D" w:rsidRDefault="0061035D" w:rsidP="0061035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1035D" w:rsidRPr="0061035D" w:rsidRDefault="0061035D" w:rsidP="0061035D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КОДЫ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0503230</w:t>
            </w:r>
          </w:p>
        </w:tc>
      </w:tr>
      <w:tr w:rsidR="0061035D" w:rsidRPr="0061035D" w:rsidTr="007C77C0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1035D" w:rsidRPr="0061035D" w:rsidRDefault="0061035D" w:rsidP="00A62546">
            <w:pPr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1035D" w:rsidRPr="0061035D" w:rsidRDefault="0061035D" w:rsidP="00A62546">
            <w:pPr>
              <w:rPr>
                <w:sz w:val="20"/>
              </w:rPr>
            </w:pP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1035D" w:rsidRPr="0061035D" w:rsidRDefault="0061035D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на «13» января 2020 г.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1035D" w:rsidRPr="0061035D" w:rsidRDefault="0061035D" w:rsidP="00A62546">
            <w:pPr>
              <w:rPr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1035D" w:rsidRPr="0061035D" w:rsidRDefault="0061035D" w:rsidP="00A62546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61035D" w:rsidRPr="0061035D" w:rsidRDefault="0061035D" w:rsidP="0061035D">
            <w:pPr>
              <w:ind w:firstLineChars="100" w:firstLine="200"/>
              <w:jc w:val="right"/>
              <w:rPr>
                <w:sz w:val="20"/>
              </w:rPr>
            </w:pPr>
            <w:r w:rsidRPr="0061035D">
              <w:rPr>
                <w:sz w:val="20"/>
              </w:rPr>
              <w:t>Дата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61035D" w:rsidRPr="0061035D" w:rsidRDefault="0061035D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13.01.2020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62546" w:rsidRPr="0061035D" w:rsidRDefault="00A62546" w:rsidP="0061035D">
            <w:pPr>
              <w:ind w:firstLineChars="100" w:firstLine="200"/>
              <w:jc w:val="right"/>
              <w:rPr>
                <w:sz w:val="20"/>
              </w:rPr>
            </w:pP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7321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Дума  Александровского городского поселения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61035D">
            <w:pPr>
              <w:ind w:firstLineChars="100" w:firstLine="200"/>
              <w:jc w:val="right"/>
              <w:rPr>
                <w:sz w:val="20"/>
              </w:rPr>
            </w:pPr>
            <w:r w:rsidRPr="0061035D">
              <w:rPr>
                <w:sz w:val="20"/>
              </w:rPr>
              <w:t>ОКВЭД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главный администратор, администратор доходов бюджета,</w:t>
            </w:r>
          </w:p>
        </w:tc>
        <w:tc>
          <w:tcPr>
            <w:tcW w:w="73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61035D">
            <w:pPr>
              <w:ind w:firstLineChars="100" w:firstLine="200"/>
              <w:jc w:val="right"/>
              <w:rPr>
                <w:sz w:val="20"/>
              </w:rPr>
            </w:pPr>
            <w:r w:rsidRPr="0061035D">
              <w:rPr>
                <w:sz w:val="20"/>
              </w:rPr>
              <w:t>по ОКПО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78884616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главный администратор, администратор источников</w:t>
            </w:r>
          </w:p>
        </w:tc>
        <w:tc>
          <w:tcPr>
            <w:tcW w:w="73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61035D">
            <w:pPr>
              <w:ind w:firstLineChars="100" w:firstLine="200"/>
              <w:jc w:val="right"/>
              <w:rPr>
                <w:sz w:val="20"/>
              </w:rPr>
            </w:pPr>
            <w:r w:rsidRPr="0061035D">
              <w:rPr>
                <w:sz w:val="20"/>
              </w:rPr>
              <w:t>ИНН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5911046376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финансирования дефицита бюджета</w:t>
            </w:r>
          </w:p>
        </w:tc>
        <w:tc>
          <w:tcPr>
            <w:tcW w:w="73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61035D">
            <w:pPr>
              <w:ind w:firstLineChars="100" w:firstLine="200"/>
              <w:jc w:val="right"/>
              <w:rPr>
                <w:sz w:val="20"/>
              </w:rPr>
            </w:pPr>
            <w:r w:rsidRPr="0061035D">
              <w:rPr>
                <w:sz w:val="20"/>
              </w:rPr>
              <w:t>Глава по БК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326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Вид баланса</w:t>
            </w:r>
          </w:p>
        </w:tc>
        <w:tc>
          <w:tcPr>
            <w:tcW w:w="732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61035D">
            <w:pPr>
              <w:ind w:firstLineChars="100" w:firstLine="200"/>
              <w:jc w:val="right"/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(разделительный, ликвидационный)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61035D">
            <w:pPr>
              <w:ind w:firstLineChars="100" w:firstLine="200"/>
              <w:jc w:val="right"/>
              <w:rPr>
                <w:sz w:val="20"/>
              </w:rPr>
            </w:pP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Наименование бюджета</w:t>
            </w:r>
          </w:p>
        </w:tc>
        <w:tc>
          <w:tcPr>
            <w:tcW w:w="732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Бюджет Александровского городского поселения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61035D">
            <w:pPr>
              <w:ind w:firstLineChars="100" w:firstLine="200"/>
              <w:jc w:val="right"/>
              <w:rPr>
                <w:sz w:val="20"/>
              </w:rPr>
            </w:pPr>
            <w:r w:rsidRPr="0061035D">
              <w:rPr>
                <w:sz w:val="20"/>
              </w:rPr>
              <w:t>по ОКТМО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57605105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Периодичность: годовая</w:t>
            </w: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61035D">
            <w:pPr>
              <w:ind w:firstLineChars="100" w:firstLine="200"/>
              <w:jc w:val="right"/>
              <w:rPr>
                <w:sz w:val="20"/>
              </w:rPr>
            </w:pP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Единица измерения: руб.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61035D">
            <w:pPr>
              <w:ind w:firstLineChars="100" w:firstLine="200"/>
              <w:jc w:val="right"/>
              <w:rPr>
                <w:sz w:val="20"/>
              </w:rPr>
            </w:pPr>
            <w:r w:rsidRPr="0061035D">
              <w:rPr>
                <w:sz w:val="20"/>
              </w:rPr>
              <w:t>по ОКЕИ</w:t>
            </w: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383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lastRenderedPageBreak/>
              <w:t>А К Т И В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Код</w:t>
            </w:r>
            <w:r w:rsidRPr="0061035D">
              <w:rPr>
                <w:sz w:val="20"/>
              </w:rPr>
              <w:br/>
              <w:t>строки</w:t>
            </w:r>
          </w:p>
        </w:tc>
        <w:tc>
          <w:tcPr>
            <w:tcW w:w="51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На начало года</w:t>
            </w:r>
          </w:p>
        </w:tc>
        <w:tc>
          <w:tcPr>
            <w:tcW w:w="4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На дату реорганизации (ликвидации)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бюджетная деятельность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средства во временном распоряжении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итого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бюджетная деятельность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средства во временном распоряжении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итого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6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7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8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b/>
                <w:bCs/>
                <w:sz w:val="20"/>
              </w:rPr>
            </w:pPr>
            <w:r w:rsidRPr="0061035D">
              <w:rPr>
                <w:b/>
                <w:bCs/>
                <w:sz w:val="20"/>
              </w:rPr>
              <w:t>I. Нефинансовые активы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Основные средства (балансовая стоимость, 010100000) *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010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Уменьшение стоимости основных средств**, всего*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020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t>из них:</w:t>
            </w:r>
            <w:r w:rsidRPr="0061035D">
              <w:rPr>
                <w:sz w:val="20"/>
              </w:rPr>
              <w:br/>
              <w:t>амортизация основных средств*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021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Основные средства (остаточная стоимость, стр. 010 - стр. 020)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030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Нематериальные активы (балансовая стоимость, 010200000)*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040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Уменьшение стоимости нематериальных активов**, всего*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050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t>из них:</w:t>
            </w:r>
            <w:r w:rsidRPr="0061035D">
              <w:rPr>
                <w:sz w:val="20"/>
              </w:rPr>
              <w:br/>
              <w:t>амортизация нематериальных активов*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051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Нематериальные активы** (остаточная стоимость, стр. 040 - стр. 050)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060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Непроизведенные активы (010300000)** (остаточная стоимость)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070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Материальные запасы (010500000),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080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t>из них:</w:t>
            </w:r>
            <w:r w:rsidRPr="0061035D">
              <w:rPr>
                <w:sz w:val="20"/>
              </w:rPr>
              <w:br/>
            </w:r>
            <w:proofErr w:type="spellStart"/>
            <w:r w:rsidRPr="0061035D">
              <w:rPr>
                <w:sz w:val="20"/>
              </w:rPr>
              <w:t>внеоборотные</w:t>
            </w:r>
            <w:proofErr w:type="spellEnd"/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081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Форма 0503230 с. 2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А К Т И В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Код</w:t>
            </w:r>
            <w:r w:rsidRPr="0061035D">
              <w:rPr>
                <w:sz w:val="20"/>
              </w:rPr>
              <w:br/>
              <w:t>строки</w:t>
            </w:r>
          </w:p>
        </w:tc>
        <w:tc>
          <w:tcPr>
            <w:tcW w:w="51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На начало года</w:t>
            </w:r>
          </w:p>
        </w:tc>
        <w:tc>
          <w:tcPr>
            <w:tcW w:w="4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На дату реорганизации (ликвидации)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бюджетная деятельность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средства во временном распоряжении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итого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бюджетная деятельность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средства во временном распоряжении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итого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4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6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7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8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100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proofErr w:type="gramStart"/>
            <w:r w:rsidRPr="0061035D">
              <w:rPr>
                <w:sz w:val="20"/>
              </w:rPr>
              <w:lastRenderedPageBreak/>
              <w:t>из них:</w:t>
            </w:r>
            <w:r w:rsidRPr="0061035D">
              <w:rPr>
                <w:sz w:val="20"/>
              </w:rPr>
              <w:br/>
              <w:t>долгосрочные</w:t>
            </w:r>
            <w:proofErr w:type="gramEnd"/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101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Вложения в нефинансовые активы (010600000)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120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t>из них:</w:t>
            </w:r>
            <w:r w:rsidRPr="0061035D">
              <w:rPr>
                <w:sz w:val="20"/>
              </w:rPr>
              <w:br/>
            </w:r>
            <w:proofErr w:type="spellStart"/>
            <w:r w:rsidRPr="0061035D">
              <w:rPr>
                <w:sz w:val="20"/>
              </w:rPr>
              <w:t>внеоборотные</w:t>
            </w:r>
            <w:proofErr w:type="spellEnd"/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121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Нефинансовые активы в пути (010700000)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130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140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Затраты на изготовление готовой продукции, выполнение работ, услуг</w:t>
            </w:r>
            <w:r w:rsidRPr="0061035D">
              <w:rPr>
                <w:sz w:val="20"/>
              </w:rPr>
              <w:br/>
              <w:t>(010900000)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150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Расходы будущих периодов (040150000)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160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7FFFD4" w:fill="auto"/>
            <w:hideMark/>
          </w:tcPr>
          <w:p w:rsidR="00A62546" w:rsidRPr="0061035D" w:rsidRDefault="00A62546" w:rsidP="00A62546">
            <w:pPr>
              <w:rPr>
                <w:b/>
                <w:bCs/>
                <w:sz w:val="20"/>
              </w:rPr>
            </w:pPr>
            <w:r w:rsidRPr="0061035D">
              <w:rPr>
                <w:b/>
                <w:bCs/>
                <w:sz w:val="20"/>
              </w:rPr>
              <w:t>Итого по разделу I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proofErr w:type="gramStart"/>
            <w:r w:rsidRPr="0061035D">
              <w:rPr>
                <w:sz w:val="20"/>
              </w:rPr>
              <w:t xml:space="preserve">(стр. 030 + стр. 060 + стр. 070 + стр. 080 + стр. 100 + стр. 120 + </w:t>
            </w:r>
            <w:r w:rsidRPr="0061035D">
              <w:rPr>
                <w:sz w:val="20"/>
              </w:rPr>
              <w:br/>
              <w:t>стр. 130 + стр. 140 + стр. 150 + стр. 160)</w:t>
            </w:r>
            <w:proofErr w:type="gramEnd"/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b/>
                <w:bCs/>
                <w:sz w:val="20"/>
              </w:rPr>
            </w:pPr>
            <w:r w:rsidRPr="0061035D">
              <w:rPr>
                <w:b/>
                <w:bCs/>
                <w:sz w:val="20"/>
              </w:rPr>
              <w:t>190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b/>
                <w:bCs/>
                <w:sz w:val="20"/>
              </w:rPr>
            </w:pPr>
            <w:r w:rsidRPr="0061035D">
              <w:rPr>
                <w:b/>
                <w:bCs/>
                <w:sz w:val="20"/>
              </w:rPr>
              <w:t>II. Финансовые активы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Денежные средства учреждения (020100000),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t>в том числе:</w:t>
            </w:r>
            <w:r w:rsidRPr="0061035D">
              <w:rPr>
                <w:sz w:val="20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t>в кредитной организации (020120000),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400" w:firstLine="800"/>
              <w:rPr>
                <w:sz w:val="20"/>
              </w:rPr>
            </w:pPr>
            <w:r w:rsidRPr="0061035D">
              <w:rPr>
                <w:sz w:val="20"/>
              </w:rPr>
              <w:t xml:space="preserve">из них: </w:t>
            </w:r>
            <w:r w:rsidRPr="0061035D">
              <w:rPr>
                <w:sz w:val="20"/>
              </w:rPr>
              <w:br/>
              <w:t>на депозитах (020122000),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600" w:firstLine="1200"/>
              <w:rPr>
                <w:sz w:val="20"/>
              </w:rPr>
            </w:pPr>
            <w:proofErr w:type="gramStart"/>
            <w:r w:rsidRPr="0061035D">
              <w:rPr>
                <w:sz w:val="20"/>
              </w:rPr>
              <w:t xml:space="preserve">из них: </w:t>
            </w:r>
            <w:r w:rsidRPr="0061035D">
              <w:rPr>
                <w:sz w:val="20"/>
              </w:rPr>
              <w:br/>
              <w:t>долгосрочные</w:t>
            </w:r>
            <w:proofErr w:type="gramEnd"/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400" w:firstLine="800"/>
              <w:rPr>
                <w:sz w:val="20"/>
              </w:rPr>
            </w:pPr>
            <w:r w:rsidRPr="0061035D">
              <w:rPr>
                <w:sz w:val="20"/>
              </w:rPr>
              <w:t>в иностранной валюте (020127000)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206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t>в кассе учреждения (020130000)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Финансовые вложения (020400000),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proofErr w:type="gramStart"/>
            <w:r w:rsidRPr="0061035D">
              <w:rPr>
                <w:sz w:val="20"/>
              </w:rPr>
              <w:t>из них:</w:t>
            </w:r>
            <w:r w:rsidRPr="0061035D">
              <w:rPr>
                <w:sz w:val="20"/>
              </w:rPr>
              <w:br/>
              <w:t>долгосрочные</w:t>
            </w:r>
            <w:proofErr w:type="gramEnd"/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Дебиторская задолженность по доходам (020500000, 020900000), всего</w:t>
            </w:r>
          </w:p>
        </w:tc>
        <w:tc>
          <w:tcPr>
            <w:tcW w:w="79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lastRenderedPageBreak/>
              <w:t>из них:</w:t>
            </w:r>
            <w:r w:rsidRPr="0061035D">
              <w:rPr>
                <w:sz w:val="20"/>
              </w:rPr>
              <w:br/>
            </w:r>
            <w:proofErr w:type="gramStart"/>
            <w:r w:rsidRPr="0061035D">
              <w:rPr>
                <w:sz w:val="20"/>
              </w:rPr>
              <w:t>долгосрочная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251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Форма 0503230 с. 3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А К Т И В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Код</w:t>
            </w:r>
            <w:r w:rsidRPr="0061035D">
              <w:rPr>
                <w:sz w:val="20"/>
              </w:rPr>
              <w:br/>
              <w:t>строки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На начало года</w:t>
            </w:r>
          </w:p>
        </w:tc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На дату реорганизации (ликвидации)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бюджетная деятельность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средства во временном распоряжении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итого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бюджетная деятельность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средства во временном распоряжении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итого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Дебиторская задолженность по выплатам (020600000, 020800000, 30300000), 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260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t>из них:</w:t>
            </w:r>
            <w:r w:rsidRPr="0061035D">
              <w:rPr>
                <w:sz w:val="20"/>
              </w:rPr>
              <w:br/>
            </w:r>
            <w:proofErr w:type="gramStart"/>
            <w:r w:rsidRPr="0061035D">
              <w:rPr>
                <w:sz w:val="20"/>
              </w:rPr>
              <w:t>долгосрочная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261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Расчеты по кредитам, займам (ссудам) (020700000), 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bookmarkStart w:id="0" w:name="_GoBack"/>
            <w:bookmarkEnd w:id="0"/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proofErr w:type="gramStart"/>
            <w:r w:rsidRPr="0061035D">
              <w:rPr>
                <w:sz w:val="20"/>
              </w:rPr>
              <w:t>из них:</w:t>
            </w:r>
            <w:r w:rsidRPr="0061035D">
              <w:rPr>
                <w:sz w:val="20"/>
              </w:rPr>
              <w:br/>
              <w:t>долгосрочные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271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Прочие расчеты с дебиторами (021000000), 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280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t>из них:</w:t>
            </w:r>
            <w:r w:rsidRPr="0061035D">
              <w:rPr>
                <w:sz w:val="20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281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t>расчеты по налоговым вычетам по НДС (021010000)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282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Вложения в финансовые активы (021500000), 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290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546" w:rsidRPr="0061035D" w:rsidRDefault="00A62546" w:rsidP="00A62546">
            <w:pPr>
              <w:rPr>
                <w:b/>
                <w:bCs/>
                <w:sz w:val="20"/>
              </w:rPr>
            </w:pPr>
            <w:r w:rsidRPr="0061035D">
              <w:rPr>
                <w:b/>
                <w:bCs/>
                <w:sz w:val="20"/>
              </w:rPr>
              <w:t>Итого по разделу 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(стр. 200 + стр. 240 + стр. 250 + стр. 260 + стр. 270 + стр. 280 + стр. 290)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b/>
                <w:bCs/>
                <w:sz w:val="20"/>
              </w:rPr>
            </w:pPr>
            <w:r w:rsidRPr="0061035D">
              <w:rPr>
                <w:b/>
                <w:bCs/>
                <w:sz w:val="20"/>
              </w:rPr>
              <w:t>340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  <w:hideMark/>
          </w:tcPr>
          <w:p w:rsidR="00A62546" w:rsidRPr="0061035D" w:rsidRDefault="00A62546" w:rsidP="00A62546">
            <w:pPr>
              <w:rPr>
                <w:b/>
                <w:bCs/>
                <w:sz w:val="20"/>
              </w:rPr>
            </w:pPr>
            <w:r w:rsidRPr="0061035D">
              <w:rPr>
                <w:b/>
                <w:bCs/>
                <w:sz w:val="20"/>
              </w:rPr>
              <w:t>БАЛАНС (стр. 190 + стр. 340)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b/>
                <w:bCs/>
                <w:sz w:val="20"/>
              </w:rPr>
            </w:pPr>
            <w:r w:rsidRPr="0061035D">
              <w:rPr>
                <w:b/>
                <w:bCs/>
                <w:sz w:val="20"/>
              </w:rPr>
              <w:t>350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hideMark/>
          </w:tcPr>
          <w:p w:rsidR="00A62546" w:rsidRPr="0061035D" w:rsidRDefault="00A62546" w:rsidP="00A62546">
            <w:pPr>
              <w:rPr>
                <w:b/>
                <w:bCs/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Форма 0503230 с. 4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 xml:space="preserve">П А С </w:t>
            </w:r>
            <w:proofErr w:type="spellStart"/>
            <w:proofErr w:type="gramStart"/>
            <w:r w:rsidRPr="0061035D">
              <w:rPr>
                <w:sz w:val="20"/>
              </w:rPr>
              <w:t>С</w:t>
            </w:r>
            <w:proofErr w:type="spellEnd"/>
            <w:proofErr w:type="gramEnd"/>
            <w:r w:rsidRPr="0061035D">
              <w:rPr>
                <w:sz w:val="20"/>
              </w:rPr>
              <w:t xml:space="preserve"> И В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Код</w:t>
            </w:r>
            <w:r w:rsidRPr="0061035D">
              <w:rPr>
                <w:sz w:val="20"/>
              </w:rPr>
              <w:br/>
              <w:t>строки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На начало года</w:t>
            </w:r>
          </w:p>
        </w:tc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На дату реорганизации (ликвидации)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бюджетная деятельность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средства во временном распоряжении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итого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бюджетная деятельность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средства во временном распоряжении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итого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8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b/>
                <w:bCs/>
                <w:sz w:val="20"/>
              </w:rPr>
            </w:pPr>
            <w:r w:rsidRPr="0061035D">
              <w:rPr>
                <w:b/>
                <w:bCs/>
                <w:sz w:val="20"/>
              </w:rPr>
              <w:lastRenderedPageBreak/>
              <w:t>III. Обязательства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Расчеты с кредиторами по долговым обязательствам (030100000), 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400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proofErr w:type="gramStart"/>
            <w:r w:rsidRPr="0061035D">
              <w:rPr>
                <w:sz w:val="20"/>
              </w:rPr>
              <w:t>из них:</w:t>
            </w:r>
            <w:r w:rsidRPr="0061035D">
              <w:rPr>
                <w:sz w:val="20"/>
              </w:rPr>
              <w:br/>
              <w:t>долгосрочные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401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 xml:space="preserve">Кредиторская задолженность по выплатам (030200000, 020800000, </w:t>
            </w:r>
            <w:r w:rsidRPr="0061035D">
              <w:rPr>
                <w:sz w:val="20"/>
              </w:rPr>
              <w:br/>
              <w:t>030402000, 030403000), 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410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t>из них:</w:t>
            </w:r>
            <w:r w:rsidRPr="0061035D">
              <w:rPr>
                <w:sz w:val="20"/>
              </w:rPr>
              <w:br/>
            </w:r>
            <w:proofErr w:type="gramStart"/>
            <w:r w:rsidRPr="0061035D">
              <w:rPr>
                <w:sz w:val="20"/>
              </w:rPr>
              <w:t>долгосрочная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411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Расчеты по платежам в бюджеты (030300000)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420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Иные расчеты, 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430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t>в том числе:</w:t>
            </w:r>
            <w:r w:rsidRPr="0061035D">
              <w:rPr>
                <w:sz w:val="20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431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t>внутриведомственные расчеты (030404000)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432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t>расчеты с прочими кредиторами (030406000)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433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t>расчеты по налоговым вычетам по НДС (021010000)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434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435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Кредиторская задолженность по доходам (020500000, 020900000), 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470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t>из них:</w:t>
            </w:r>
            <w:r w:rsidRPr="0061035D">
              <w:rPr>
                <w:sz w:val="20"/>
              </w:rPr>
              <w:br/>
            </w:r>
            <w:proofErr w:type="gramStart"/>
            <w:r w:rsidRPr="0061035D">
              <w:rPr>
                <w:sz w:val="20"/>
              </w:rPr>
              <w:t>долгосрочная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471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Доходы будущих периодов (040140000)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510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Резервы предстоящих расходов (040160000)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520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546" w:rsidRPr="0061035D" w:rsidRDefault="00A62546" w:rsidP="00A62546">
            <w:pPr>
              <w:rPr>
                <w:b/>
                <w:bCs/>
                <w:sz w:val="20"/>
              </w:rPr>
            </w:pPr>
            <w:r w:rsidRPr="0061035D">
              <w:rPr>
                <w:b/>
                <w:bCs/>
                <w:sz w:val="20"/>
              </w:rPr>
              <w:t>Итого по разделу 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(стр. 400 + стр. 410 + стр. 420 + стр. 430 + стр. 470 + стр. 510 + стр. 520)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b/>
                <w:bCs/>
                <w:sz w:val="20"/>
              </w:rPr>
            </w:pPr>
            <w:r w:rsidRPr="0061035D">
              <w:rPr>
                <w:b/>
                <w:bCs/>
                <w:sz w:val="20"/>
              </w:rPr>
              <w:t>550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A62546" w:rsidRPr="0061035D" w:rsidRDefault="00A62546" w:rsidP="00A62546">
            <w:pPr>
              <w:jc w:val="center"/>
              <w:rPr>
                <w:b/>
                <w:bCs/>
                <w:sz w:val="20"/>
              </w:rPr>
            </w:pPr>
            <w:r w:rsidRPr="0061035D">
              <w:rPr>
                <w:b/>
                <w:bCs/>
                <w:sz w:val="20"/>
              </w:rPr>
              <w:t>IV. Финансовый результат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570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lastRenderedPageBreak/>
              <w:t>из них:</w:t>
            </w:r>
            <w:r w:rsidRPr="0061035D">
              <w:rPr>
                <w:sz w:val="20"/>
              </w:rPr>
              <w:br/>
              <w:t>доходы текущего финансового года (040110000)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571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t>расходы текущего финансового года (040120000)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572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62546" w:rsidRPr="0061035D" w:rsidRDefault="00A62546" w:rsidP="0061035D">
            <w:pPr>
              <w:ind w:firstLineChars="200" w:firstLine="400"/>
              <w:rPr>
                <w:sz w:val="20"/>
              </w:rPr>
            </w:pPr>
            <w:r w:rsidRPr="0061035D">
              <w:rPr>
                <w:sz w:val="20"/>
              </w:rPr>
              <w:t>финансовый результат прошлых отчетных периодов (040130000)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sz w:val="20"/>
              </w:rPr>
            </w:pPr>
            <w:r w:rsidRPr="0061035D">
              <w:rPr>
                <w:sz w:val="20"/>
              </w:rPr>
              <w:t>573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7FFFD4" w:fill="auto"/>
            <w:vAlign w:val="bottom"/>
            <w:hideMark/>
          </w:tcPr>
          <w:p w:rsidR="00A62546" w:rsidRPr="0061035D" w:rsidRDefault="00A62546" w:rsidP="00A62546">
            <w:pPr>
              <w:rPr>
                <w:b/>
                <w:bCs/>
                <w:sz w:val="20"/>
              </w:rPr>
            </w:pPr>
            <w:r w:rsidRPr="0061035D">
              <w:rPr>
                <w:b/>
                <w:bCs/>
                <w:sz w:val="20"/>
              </w:rPr>
              <w:t>БАЛАНС (стр. 550 + стр. 570)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center"/>
              <w:rPr>
                <w:b/>
                <w:bCs/>
                <w:sz w:val="20"/>
              </w:rPr>
            </w:pPr>
            <w:r w:rsidRPr="0061035D">
              <w:rPr>
                <w:b/>
                <w:bCs/>
                <w:sz w:val="20"/>
              </w:rPr>
              <w:t>700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jc w:val="right"/>
              <w:rPr>
                <w:sz w:val="20"/>
              </w:rPr>
            </w:pPr>
            <w:r w:rsidRPr="0061035D">
              <w:rPr>
                <w:sz w:val="20"/>
              </w:rPr>
              <w:t>10 956,54</w:t>
            </w: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A62546" w:rsidRPr="0061035D" w:rsidRDefault="00A62546" w:rsidP="00A62546">
            <w:pPr>
              <w:rPr>
                <w:b/>
                <w:bCs/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* Данные по этим строкам в валюту баланса не входят.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</w:tr>
      <w:tr w:rsidR="00A62546" w:rsidRPr="0061035D" w:rsidTr="0061035D">
        <w:trPr>
          <w:trHeight w:val="375"/>
        </w:trPr>
        <w:tc>
          <w:tcPr>
            <w:tcW w:w="114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  <w:r w:rsidRPr="0061035D">
              <w:rPr>
                <w:sz w:val="20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</w:tr>
      <w:tr w:rsidR="00A62546" w:rsidRPr="0061035D" w:rsidTr="0061035D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A62546" w:rsidRPr="0061035D" w:rsidRDefault="00A62546" w:rsidP="00A62546">
            <w:pPr>
              <w:rPr>
                <w:sz w:val="20"/>
              </w:rPr>
            </w:pPr>
          </w:p>
        </w:tc>
      </w:tr>
    </w:tbl>
    <w:p w:rsidR="007A5CB9" w:rsidRPr="007A5CB9" w:rsidRDefault="007A5CB9" w:rsidP="001376A2">
      <w:pPr>
        <w:jc w:val="both"/>
        <w:rPr>
          <w:bCs/>
          <w:szCs w:val="28"/>
        </w:rPr>
      </w:pPr>
    </w:p>
    <w:sectPr w:rsidR="007A5CB9" w:rsidRPr="007A5CB9" w:rsidSect="00A62546">
      <w:pgSz w:w="16840" w:h="11907" w:orient="landscape" w:code="9"/>
      <w:pgMar w:top="1418" w:right="1134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16" w:rsidRDefault="00CE5B16">
      <w:r>
        <w:separator/>
      </w:r>
    </w:p>
  </w:endnote>
  <w:endnote w:type="continuationSeparator" w:id="0">
    <w:p w:rsidR="00CE5B16" w:rsidRDefault="00CE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46" w:rsidRDefault="00A62546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46" w:rsidRDefault="00A62546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16" w:rsidRDefault="00CE5B16">
      <w:r>
        <w:separator/>
      </w:r>
    </w:p>
  </w:footnote>
  <w:footnote w:type="continuationSeparator" w:id="0">
    <w:p w:rsidR="00CE5B16" w:rsidRDefault="00CE5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46" w:rsidRDefault="00A625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62546" w:rsidRDefault="00A625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46" w:rsidRDefault="00A625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1035D">
      <w:rPr>
        <w:rStyle w:val="ac"/>
        <w:noProof/>
      </w:rPr>
      <w:t>4</w:t>
    </w:r>
    <w:r>
      <w:rPr>
        <w:rStyle w:val="ac"/>
      </w:rPr>
      <w:fldChar w:fldCharType="end"/>
    </w:r>
  </w:p>
  <w:p w:rsidR="00A62546" w:rsidRDefault="00A625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134327"/>
    <w:multiLevelType w:val="hybridMultilevel"/>
    <w:tmpl w:val="01C8CBD4"/>
    <w:lvl w:ilvl="0" w:tplc="B8BA376E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B9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376A2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1035D"/>
    <w:rsid w:val="006333E0"/>
    <w:rsid w:val="006D443E"/>
    <w:rsid w:val="00703930"/>
    <w:rsid w:val="00736B92"/>
    <w:rsid w:val="00761D5E"/>
    <w:rsid w:val="00786706"/>
    <w:rsid w:val="007A5CB9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62546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CE5B16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  <w:rsid w:val="007F5F8D"/>
  </w:style>
  <w:style w:type="character" w:styleId="ac">
    <w:name w:val="page number"/>
    <w:basedOn w:val="a0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  <w:rsid w:val="007F5F8D"/>
  </w:style>
  <w:style w:type="character" w:styleId="ac">
    <w:name w:val="page number"/>
    <w:basedOn w:val="a0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1095-61C3-41F3-9E33-F72D7D43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18</TotalTime>
  <Pages>7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3</cp:revision>
  <cp:lastPrinted>2019-12-13T10:58:00Z</cp:lastPrinted>
  <dcterms:created xsi:type="dcterms:W3CDTF">2020-01-30T09:58:00Z</dcterms:created>
  <dcterms:modified xsi:type="dcterms:W3CDTF">2020-02-04T05:58:00Z</dcterms:modified>
</cp:coreProperties>
</file>