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B1" w:rsidRPr="00C927F4" w:rsidRDefault="00AB32B1" w:rsidP="00AB32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927F4">
        <w:rPr>
          <w:rFonts w:ascii="Times New Roman" w:hAnsi="Times New Roman" w:cs="Times New Roman"/>
          <w:sz w:val="28"/>
          <w:szCs w:val="28"/>
        </w:rPr>
        <w:t>Перечень вопросов по обсуждению концепции (идеи)  предлагаемого проекта муниципального нормативного правового акта Александровского муниципального района Пермского края</w:t>
      </w:r>
    </w:p>
    <w:p w:rsidR="00AB32B1" w:rsidRPr="00C927F4" w:rsidRDefault="00AB32B1" w:rsidP="00AB3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32B1" w:rsidRPr="00AB32B1" w:rsidRDefault="00AB32B1" w:rsidP="00AB32B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B1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AB32B1" w:rsidRPr="00AB32B1" w:rsidRDefault="00AB32B1" w:rsidP="00AB32B1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32B1">
        <w:rPr>
          <w:sz w:val="28"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 (или) более эффективны</w:t>
      </w:r>
      <w:proofErr w:type="gramStart"/>
      <w:r w:rsidRPr="00AB32B1">
        <w:rPr>
          <w:sz w:val="28"/>
          <w:szCs w:val="28"/>
        </w:rPr>
        <w:t>.</w:t>
      </w:r>
      <w:proofErr w:type="gramEnd"/>
    </w:p>
    <w:p w:rsidR="00AB32B1" w:rsidRPr="00AB32B1" w:rsidRDefault="00AB32B1" w:rsidP="00AB32B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B1">
        <w:rPr>
          <w:rFonts w:ascii="Times New Roman" w:hAnsi="Times New Roman" w:cs="Times New Roman"/>
          <w:sz w:val="28"/>
          <w:szCs w:val="28"/>
        </w:rPr>
        <w:t xml:space="preserve">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 </w:t>
      </w:r>
    </w:p>
    <w:p w:rsidR="00AB32B1" w:rsidRPr="00AB32B1" w:rsidRDefault="00AB32B1" w:rsidP="00AB32B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B1">
        <w:rPr>
          <w:rFonts w:ascii="Times New Roman" w:hAnsi="Times New Roman" w:cs="Times New Roman"/>
          <w:sz w:val="28"/>
          <w:szCs w:val="28"/>
        </w:rPr>
        <w:t xml:space="preserve">Какие выгоды и преимущества могут возникнуть в случае принятия предлагаемого регулирования? </w:t>
      </w:r>
    </w:p>
    <w:p w:rsidR="00AB32B1" w:rsidRPr="00AB32B1" w:rsidRDefault="00AB32B1" w:rsidP="00AB32B1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32B1">
        <w:rPr>
          <w:sz w:val="28"/>
          <w:szCs w:val="28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AB32B1" w:rsidRPr="00C927F4" w:rsidRDefault="00AB32B1" w:rsidP="00AB32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32B1" w:rsidRPr="00265B91" w:rsidRDefault="00AB32B1" w:rsidP="00AB32B1">
      <w:pPr>
        <w:jc w:val="both"/>
        <w:rPr>
          <w:sz w:val="28"/>
          <w:szCs w:val="28"/>
        </w:rPr>
      </w:pPr>
    </w:p>
    <w:p w:rsidR="001A49A4" w:rsidRDefault="001A49A4"/>
    <w:sectPr w:rsidR="001A49A4" w:rsidSect="001D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1B1"/>
    <w:multiLevelType w:val="hybridMultilevel"/>
    <w:tmpl w:val="85A4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2B1"/>
    <w:rsid w:val="00154019"/>
    <w:rsid w:val="001A49A4"/>
    <w:rsid w:val="00AB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B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32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rsid w:val="00AB3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2018-07-30T03:25:00Z</cp:lastPrinted>
  <dcterms:created xsi:type="dcterms:W3CDTF">2018-07-30T03:21:00Z</dcterms:created>
  <dcterms:modified xsi:type="dcterms:W3CDTF">2018-07-30T03:39:00Z</dcterms:modified>
</cp:coreProperties>
</file>