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01" w:rsidRPr="00FA3D01" w:rsidRDefault="00FA3D01" w:rsidP="00FA3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D0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A3D01" w:rsidRPr="00FA3D01" w:rsidRDefault="00FA3D01" w:rsidP="00FA3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D01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FA3D01" w:rsidRPr="00FA3D01" w:rsidRDefault="00FA3D01" w:rsidP="00FA3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3D01">
        <w:rPr>
          <w:rFonts w:ascii="Times New Roman" w:hAnsi="Times New Roman" w:cs="Times New Roman"/>
          <w:sz w:val="24"/>
          <w:szCs w:val="24"/>
        </w:rPr>
        <w:t>Александровского муниципального района</w:t>
      </w:r>
    </w:p>
    <w:p w:rsidR="00BC05E3" w:rsidRPr="00FA3D01" w:rsidRDefault="00FA3D01" w:rsidP="00FA3D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3D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A3D0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3D0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A3D0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334</w:t>
      </w:r>
      <w:bookmarkStart w:id="0" w:name="_GoBack"/>
      <w:bookmarkEnd w:id="0"/>
    </w:p>
    <w:p w:rsidR="00BC05E3" w:rsidRPr="00BC05E3" w:rsidRDefault="00BC05E3" w:rsidP="00BC05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E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C05E3" w:rsidRPr="00BC05E3" w:rsidRDefault="00BC05E3" w:rsidP="00BC05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E3">
        <w:rPr>
          <w:rFonts w:ascii="Times New Roman" w:hAnsi="Times New Roman" w:cs="Times New Roman"/>
          <w:b/>
          <w:sz w:val="28"/>
          <w:szCs w:val="28"/>
        </w:rPr>
        <w:t>об исполнении прогнозной программы приватизации</w:t>
      </w:r>
    </w:p>
    <w:p w:rsidR="00BC05E3" w:rsidRPr="00BC05E3" w:rsidRDefault="00BC05E3" w:rsidP="00BC05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E3">
        <w:rPr>
          <w:rFonts w:ascii="Times New Roman" w:hAnsi="Times New Roman" w:cs="Times New Roman"/>
          <w:b/>
          <w:sz w:val="28"/>
          <w:szCs w:val="28"/>
        </w:rPr>
        <w:t>муниципального имущества Александровского</w:t>
      </w:r>
    </w:p>
    <w:p w:rsidR="00BC05E3" w:rsidRPr="00BC05E3" w:rsidRDefault="00A9071E" w:rsidP="00BC05E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в 2016</w:t>
      </w:r>
      <w:r w:rsidR="00BC05E3" w:rsidRPr="00BC05E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C05E3" w:rsidRPr="00BC05E3" w:rsidRDefault="00BC0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8"/>
        <w:gridCol w:w="1985"/>
        <w:gridCol w:w="2268"/>
        <w:gridCol w:w="1766"/>
        <w:gridCol w:w="1361"/>
        <w:gridCol w:w="1692"/>
        <w:gridCol w:w="2268"/>
      </w:tblGrid>
      <w:tr w:rsidR="00BC05E3" w:rsidRPr="00D242EB" w:rsidTr="00D242EB">
        <w:tc>
          <w:tcPr>
            <w:tcW w:w="567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7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Местонахождение имущества</w:t>
            </w:r>
          </w:p>
        </w:tc>
        <w:tc>
          <w:tcPr>
            <w:tcW w:w="1985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Наименование, характеристика имущества</w:t>
            </w:r>
          </w:p>
        </w:tc>
        <w:tc>
          <w:tcPr>
            <w:tcW w:w="22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Способ приватизации</w:t>
            </w:r>
          </w:p>
        </w:tc>
        <w:tc>
          <w:tcPr>
            <w:tcW w:w="1766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Дата заключения договора купли-продажи</w:t>
            </w:r>
          </w:p>
        </w:tc>
        <w:tc>
          <w:tcPr>
            <w:tcW w:w="1361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Цена продажи, тыс. руб.</w:t>
            </w:r>
          </w:p>
        </w:tc>
        <w:tc>
          <w:tcPr>
            <w:tcW w:w="1692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 перечислено в бюджет района за период, тыс. руб.</w:t>
            </w:r>
          </w:p>
        </w:tc>
        <w:tc>
          <w:tcPr>
            <w:tcW w:w="22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BC05E3" w:rsidRPr="00D242EB" w:rsidTr="00D242EB">
        <w:tc>
          <w:tcPr>
            <w:tcW w:w="567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766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692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BC05E3" w:rsidRPr="00D242EB" w:rsidTr="00D242EB">
        <w:tc>
          <w:tcPr>
            <w:tcW w:w="567" w:type="dxa"/>
            <w:vAlign w:val="center"/>
          </w:tcPr>
          <w:p w:rsidR="00BC05E3" w:rsidRPr="00D242EB" w:rsidRDefault="00BC05E3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68" w:type="dxa"/>
            <w:vAlign w:val="center"/>
          </w:tcPr>
          <w:p w:rsidR="00BC05E3" w:rsidRPr="00D242EB" w:rsidRDefault="00BC05E3" w:rsidP="00A9071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242EB">
              <w:rPr>
                <w:rFonts w:ascii="Times New Roman" w:hAnsi="Times New Roman" w:cs="Times New Roman"/>
                <w:sz w:val="24"/>
                <w:szCs w:val="28"/>
              </w:rPr>
              <w:t xml:space="preserve">Пермский край, г. </w:t>
            </w:r>
            <w:r w:rsidR="00A9071E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242EB">
              <w:rPr>
                <w:rFonts w:ascii="Times New Roman" w:hAnsi="Times New Roman" w:cs="Times New Roman"/>
                <w:sz w:val="24"/>
                <w:szCs w:val="28"/>
              </w:rPr>
              <w:t xml:space="preserve">лександровск, ул. </w:t>
            </w:r>
            <w:r w:rsidR="00A9071E">
              <w:rPr>
                <w:rFonts w:ascii="Times New Roman" w:hAnsi="Times New Roman" w:cs="Times New Roman"/>
                <w:sz w:val="24"/>
                <w:szCs w:val="28"/>
              </w:rPr>
              <w:t>Ленина, д. 20 а, бокс 1</w:t>
            </w:r>
            <w:proofErr w:type="gramEnd"/>
          </w:p>
        </w:tc>
        <w:tc>
          <w:tcPr>
            <w:tcW w:w="1985" w:type="dxa"/>
            <w:vAlign w:val="center"/>
          </w:tcPr>
          <w:p w:rsidR="00BC05E3" w:rsidRPr="00D242EB" w:rsidRDefault="00F43015" w:rsidP="00D242E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Легковой автомобиль </w:t>
            </w:r>
            <w:r w:rsidRPr="008B58E1">
              <w:rPr>
                <w:rFonts w:ascii="Times New Roman" w:hAnsi="Times New Roman" w:cs="Times New Roman"/>
                <w:szCs w:val="24"/>
                <w:lang w:val="en-US"/>
              </w:rPr>
              <w:t>KIA</w:t>
            </w:r>
            <w:r w:rsidRPr="008B58E1">
              <w:rPr>
                <w:rFonts w:ascii="Times New Roman" w:hAnsi="Times New Roman" w:cs="Times New Roman"/>
                <w:szCs w:val="24"/>
              </w:rPr>
              <w:t>-</w:t>
            </w:r>
            <w:r w:rsidRPr="008B58E1">
              <w:rPr>
                <w:rFonts w:ascii="Times New Roman" w:hAnsi="Times New Roman" w:cs="Times New Roman"/>
                <w:szCs w:val="24"/>
                <w:lang w:val="en-US"/>
              </w:rPr>
              <w:t>PIKANTO</w:t>
            </w:r>
            <w:r w:rsidRPr="008B58E1">
              <w:rPr>
                <w:rFonts w:ascii="Times New Roman" w:hAnsi="Times New Roman" w:cs="Times New Roman"/>
                <w:szCs w:val="24"/>
              </w:rPr>
              <w:t xml:space="preserve"> г/н С382РВ 59, цвет оранжевый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br/>
              <w:t xml:space="preserve">2006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BC05E3" w:rsidRPr="00D242EB" w:rsidRDefault="00F43015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1766" w:type="dxa"/>
            <w:vAlign w:val="center"/>
          </w:tcPr>
          <w:p w:rsidR="00BC05E3" w:rsidRPr="00D242EB" w:rsidRDefault="00F43015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03.08.2016</w:t>
            </w:r>
          </w:p>
        </w:tc>
        <w:tc>
          <w:tcPr>
            <w:tcW w:w="1361" w:type="dxa"/>
            <w:vAlign w:val="center"/>
          </w:tcPr>
          <w:p w:rsidR="00BC05E3" w:rsidRPr="00D242EB" w:rsidRDefault="00F43015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46,50</w:t>
            </w:r>
          </w:p>
        </w:tc>
        <w:tc>
          <w:tcPr>
            <w:tcW w:w="1692" w:type="dxa"/>
            <w:vAlign w:val="center"/>
          </w:tcPr>
          <w:p w:rsidR="00BC05E3" w:rsidRPr="00D242EB" w:rsidRDefault="00F43015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46,50</w:t>
            </w:r>
          </w:p>
        </w:tc>
        <w:tc>
          <w:tcPr>
            <w:tcW w:w="2268" w:type="dxa"/>
            <w:vAlign w:val="center"/>
          </w:tcPr>
          <w:p w:rsidR="00BC05E3" w:rsidRPr="00D242EB" w:rsidRDefault="00F43015" w:rsidP="00D242E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C5BC6" w:rsidRPr="00D242EB" w:rsidTr="00D242EB">
        <w:tc>
          <w:tcPr>
            <w:tcW w:w="9354" w:type="dxa"/>
            <w:gridSpan w:val="5"/>
            <w:vAlign w:val="center"/>
          </w:tcPr>
          <w:p w:rsidR="00AC5BC6" w:rsidRPr="00D242EB" w:rsidRDefault="00AC5BC6" w:rsidP="00AC5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242EB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1361" w:type="dxa"/>
            <w:vAlign w:val="center"/>
          </w:tcPr>
          <w:p w:rsidR="00AC5BC6" w:rsidRPr="00D242EB" w:rsidRDefault="00F43015" w:rsidP="00AC5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46,50</w:t>
            </w:r>
          </w:p>
        </w:tc>
        <w:tc>
          <w:tcPr>
            <w:tcW w:w="1692" w:type="dxa"/>
            <w:vAlign w:val="center"/>
          </w:tcPr>
          <w:p w:rsidR="00AC5BC6" w:rsidRPr="00D242EB" w:rsidRDefault="00F43015" w:rsidP="00AC5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46,50</w:t>
            </w:r>
          </w:p>
        </w:tc>
        <w:tc>
          <w:tcPr>
            <w:tcW w:w="2268" w:type="dxa"/>
            <w:vAlign w:val="center"/>
          </w:tcPr>
          <w:p w:rsidR="00AC5BC6" w:rsidRPr="00D242EB" w:rsidRDefault="00F43015" w:rsidP="00AC5BC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937840" w:rsidRPr="00BC05E3" w:rsidRDefault="00937840">
      <w:pPr>
        <w:rPr>
          <w:rFonts w:ascii="Times New Roman" w:hAnsi="Times New Roman" w:cs="Times New Roman"/>
          <w:sz w:val="28"/>
          <w:szCs w:val="28"/>
        </w:rPr>
      </w:pPr>
    </w:p>
    <w:sectPr w:rsidR="00937840" w:rsidRPr="00BC05E3" w:rsidSect="00FA3D01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E3"/>
    <w:rsid w:val="001B2BF0"/>
    <w:rsid w:val="00557821"/>
    <w:rsid w:val="005D6CDD"/>
    <w:rsid w:val="00793683"/>
    <w:rsid w:val="00937840"/>
    <w:rsid w:val="00A9071E"/>
    <w:rsid w:val="00AC5BC6"/>
    <w:rsid w:val="00BA3B0B"/>
    <w:rsid w:val="00BC05E3"/>
    <w:rsid w:val="00C55E5B"/>
    <w:rsid w:val="00D242EB"/>
    <w:rsid w:val="00F43015"/>
    <w:rsid w:val="00F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user</cp:lastModifiedBy>
  <cp:revision>2</cp:revision>
  <cp:lastPrinted>2016-12-23T10:13:00Z</cp:lastPrinted>
  <dcterms:created xsi:type="dcterms:W3CDTF">2017-01-26T10:49:00Z</dcterms:created>
  <dcterms:modified xsi:type="dcterms:W3CDTF">2017-01-26T10:49:00Z</dcterms:modified>
</cp:coreProperties>
</file>