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A5" w:rsidRPr="007A38A5" w:rsidRDefault="007A38A5" w:rsidP="002A163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A38A5">
        <w:rPr>
          <w:rFonts w:ascii="Times New Roman" w:hAnsi="Times New Roman" w:cs="Times New Roman"/>
          <w:sz w:val="24"/>
          <w:szCs w:val="24"/>
        </w:rPr>
        <w:t>УТВЕРЖДЕНО</w:t>
      </w:r>
    </w:p>
    <w:p w:rsidR="002A1630" w:rsidRDefault="007A38A5" w:rsidP="002A163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A38A5">
        <w:rPr>
          <w:rFonts w:ascii="Times New Roman" w:hAnsi="Times New Roman" w:cs="Times New Roman"/>
          <w:sz w:val="24"/>
          <w:szCs w:val="24"/>
        </w:rPr>
        <w:t>решением Земского Собрания</w:t>
      </w:r>
    </w:p>
    <w:p w:rsidR="007A38A5" w:rsidRPr="007A38A5" w:rsidRDefault="007A38A5" w:rsidP="002A163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A38A5">
        <w:rPr>
          <w:rFonts w:ascii="Times New Roman" w:hAnsi="Times New Roman" w:cs="Times New Roman"/>
          <w:sz w:val="24"/>
          <w:szCs w:val="24"/>
        </w:rPr>
        <w:t xml:space="preserve">Александровского муниципального района </w:t>
      </w:r>
    </w:p>
    <w:p w:rsidR="007A38A5" w:rsidRPr="007A38A5" w:rsidRDefault="007A38A5" w:rsidP="002A163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A38A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A38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A38A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A38A5">
        <w:rPr>
          <w:rFonts w:ascii="Times New Roman" w:hAnsi="Times New Roman" w:cs="Times New Roman"/>
          <w:sz w:val="24"/>
          <w:szCs w:val="24"/>
        </w:rPr>
        <w:t xml:space="preserve"> г. № </w:t>
      </w:r>
      <w:r w:rsidR="002A1630">
        <w:rPr>
          <w:rFonts w:ascii="Times New Roman" w:hAnsi="Times New Roman" w:cs="Times New Roman"/>
          <w:sz w:val="24"/>
          <w:szCs w:val="24"/>
        </w:rPr>
        <w:t>_</w:t>
      </w:r>
      <w:r w:rsidR="00F55330" w:rsidRPr="00F55330">
        <w:rPr>
          <w:rFonts w:ascii="Times New Roman" w:hAnsi="Times New Roman" w:cs="Times New Roman"/>
          <w:sz w:val="24"/>
          <w:szCs w:val="24"/>
          <w:u w:val="single"/>
        </w:rPr>
        <w:t>322</w:t>
      </w:r>
      <w:r w:rsidR="002A1630">
        <w:rPr>
          <w:rFonts w:ascii="Times New Roman" w:hAnsi="Times New Roman" w:cs="Times New Roman"/>
          <w:sz w:val="24"/>
          <w:szCs w:val="24"/>
        </w:rPr>
        <w:t>_</w:t>
      </w:r>
    </w:p>
    <w:p w:rsidR="007A38A5" w:rsidRPr="007A38A5" w:rsidRDefault="007A38A5" w:rsidP="007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8A5" w:rsidRPr="002A1630" w:rsidRDefault="007A38A5" w:rsidP="007A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63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A38A5" w:rsidRPr="002A1630" w:rsidRDefault="007A38A5" w:rsidP="007A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630">
        <w:rPr>
          <w:rFonts w:ascii="Times New Roman" w:hAnsi="Times New Roman" w:cs="Times New Roman"/>
          <w:b/>
          <w:sz w:val="28"/>
          <w:szCs w:val="28"/>
        </w:rPr>
        <w:t>о проведении конкурса по отбору кандидатур на должность главы муниципального района – главы администрации Александровского муниципального района.</w:t>
      </w:r>
    </w:p>
    <w:p w:rsidR="007A38A5" w:rsidRPr="002A1630" w:rsidRDefault="007A38A5" w:rsidP="007A3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t>Земское Собрание Александровского муниципального района (далее – Земское Собрание) объявляет о проведении конкурса по отбору кандидатур на должность главы муниципального района – главы администрации Александровского муниципального района (далее – конкурс).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t xml:space="preserve">Конкурс проводится 24 марта 2017 года в </w:t>
      </w:r>
      <w:r w:rsidR="000C142D" w:rsidRPr="002A1630">
        <w:rPr>
          <w:rFonts w:ascii="Times New Roman" w:hAnsi="Times New Roman" w:cs="Times New Roman"/>
          <w:sz w:val="28"/>
          <w:szCs w:val="28"/>
        </w:rPr>
        <w:t>1</w:t>
      </w:r>
      <w:r w:rsidR="0083229A" w:rsidRPr="002A1630">
        <w:rPr>
          <w:rFonts w:ascii="Times New Roman" w:hAnsi="Times New Roman" w:cs="Times New Roman"/>
          <w:sz w:val="28"/>
          <w:szCs w:val="28"/>
        </w:rPr>
        <w:t>3</w:t>
      </w:r>
      <w:r w:rsidRPr="002A1630">
        <w:rPr>
          <w:rFonts w:ascii="Times New Roman" w:hAnsi="Times New Roman" w:cs="Times New Roman"/>
          <w:sz w:val="28"/>
          <w:szCs w:val="28"/>
        </w:rPr>
        <w:t xml:space="preserve">-00 часов в актовом зале администрации Александровского муниципального района по адресу: Пермский край, </w:t>
      </w:r>
      <w:proofErr w:type="spellStart"/>
      <w:r w:rsidRPr="002A163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A163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A1630">
        <w:rPr>
          <w:rFonts w:ascii="Times New Roman" w:hAnsi="Times New Roman" w:cs="Times New Roman"/>
          <w:sz w:val="28"/>
          <w:szCs w:val="28"/>
        </w:rPr>
        <w:t>лександровск</w:t>
      </w:r>
      <w:proofErr w:type="spellEnd"/>
      <w:r w:rsidRPr="002A1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630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2A1630">
        <w:rPr>
          <w:rFonts w:ascii="Times New Roman" w:hAnsi="Times New Roman" w:cs="Times New Roman"/>
          <w:sz w:val="28"/>
          <w:szCs w:val="28"/>
        </w:rPr>
        <w:t xml:space="preserve">, 20а, в соответствии с решением Земского Собрания Александровского муниципального района от  </w:t>
      </w:r>
      <w:r w:rsidR="0083229A" w:rsidRPr="002A1630">
        <w:rPr>
          <w:rFonts w:ascii="Times New Roman" w:hAnsi="Times New Roman" w:cs="Times New Roman"/>
          <w:sz w:val="28"/>
          <w:szCs w:val="28"/>
        </w:rPr>
        <w:t>10</w:t>
      </w:r>
      <w:r w:rsidRPr="002A1630">
        <w:rPr>
          <w:rFonts w:ascii="Times New Roman" w:hAnsi="Times New Roman" w:cs="Times New Roman"/>
          <w:sz w:val="28"/>
          <w:szCs w:val="28"/>
        </w:rPr>
        <w:t xml:space="preserve"> </w:t>
      </w:r>
      <w:r w:rsidR="0083229A" w:rsidRPr="002A1630">
        <w:rPr>
          <w:rFonts w:ascii="Times New Roman" w:hAnsi="Times New Roman" w:cs="Times New Roman"/>
          <w:sz w:val="28"/>
          <w:szCs w:val="28"/>
        </w:rPr>
        <w:t>ноября</w:t>
      </w:r>
      <w:r w:rsidRPr="002A1630">
        <w:rPr>
          <w:rFonts w:ascii="Times New Roman" w:hAnsi="Times New Roman" w:cs="Times New Roman"/>
          <w:sz w:val="28"/>
          <w:szCs w:val="28"/>
        </w:rPr>
        <w:t xml:space="preserve"> 201</w:t>
      </w:r>
      <w:r w:rsidR="0083229A" w:rsidRPr="002A1630">
        <w:rPr>
          <w:rFonts w:ascii="Times New Roman" w:hAnsi="Times New Roman" w:cs="Times New Roman"/>
          <w:sz w:val="28"/>
          <w:szCs w:val="28"/>
        </w:rPr>
        <w:t>6</w:t>
      </w:r>
      <w:r w:rsidRPr="002A1630">
        <w:rPr>
          <w:rFonts w:ascii="Times New Roman" w:hAnsi="Times New Roman" w:cs="Times New Roman"/>
          <w:sz w:val="28"/>
          <w:szCs w:val="28"/>
        </w:rPr>
        <w:t xml:space="preserve"> года № 300 «О </w:t>
      </w:r>
      <w:r w:rsidR="0083229A" w:rsidRPr="002A1630">
        <w:rPr>
          <w:rFonts w:ascii="Times New Roman" w:hAnsi="Times New Roman" w:cs="Times New Roman"/>
          <w:sz w:val="28"/>
          <w:szCs w:val="28"/>
        </w:rPr>
        <w:t>принятии</w:t>
      </w:r>
      <w:r w:rsidRPr="002A1630">
        <w:rPr>
          <w:rFonts w:ascii="Times New Roman" w:hAnsi="Times New Roman" w:cs="Times New Roman"/>
          <w:sz w:val="28"/>
          <w:szCs w:val="28"/>
        </w:rPr>
        <w:t xml:space="preserve"> Положения о порядке проведения конкурса по отбору кандидатур на должность главы муниципального района – главы администрации Александровского муниципального района».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t xml:space="preserve">Форма проведения конкурса: конкурс-испытание при личном участии кандидата в форме изложения тезисов Программы развития Александровского муниципального района, представленной кандидатом, а также индивидуального собеседования. 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t>Для участия в конкурсе кандидат представляет в срок с 15 февраля 2017 года по 0</w:t>
      </w:r>
      <w:r w:rsidR="003F0BB7" w:rsidRPr="002A1630">
        <w:rPr>
          <w:rFonts w:ascii="Times New Roman" w:hAnsi="Times New Roman" w:cs="Times New Roman"/>
          <w:sz w:val="28"/>
          <w:szCs w:val="28"/>
        </w:rPr>
        <w:t>6</w:t>
      </w:r>
      <w:r w:rsidRPr="002A1630">
        <w:rPr>
          <w:rFonts w:ascii="Times New Roman" w:hAnsi="Times New Roman" w:cs="Times New Roman"/>
          <w:sz w:val="28"/>
          <w:szCs w:val="28"/>
        </w:rPr>
        <w:t xml:space="preserve"> марта 2017 года в конкурсную комиссию, расположенную по адресу: Пермский край, г. Александровск, ул. Ленина, 20а, кабинет № </w:t>
      </w:r>
      <w:r w:rsidR="00E22EA9">
        <w:rPr>
          <w:rFonts w:ascii="Times New Roman" w:hAnsi="Times New Roman" w:cs="Times New Roman"/>
          <w:sz w:val="28"/>
          <w:szCs w:val="28"/>
        </w:rPr>
        <w:t>24</w:t>
      </w:r>
      <w:r w:rsidRPr="002A163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t xml:space="preserve">1) </w:t>
      </w:r>
      <w:r w:rsidR="0083229A" w:rsidRPr="002A1630">
        <w:rPr>
          <w:rFonts w:ascii="Times New Roman" w:hAnsi="Times New Roman" w:cs="Times New Roman"/>
          <w:sz w:val="28"/>
          <w:szCs w:val="28"/>
        </w:rPr>
        <w:t>Подписанное лично кандидатом з</w:t>
      </w:r>
      <w:r w:rsidRPr="002A1630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83229A" w:rsidRPr="002A1630">
        <w:rPr>
          <w:rFonts w:ascii="Times New Roman" w:hAnsi="Times New Roman" w:cs="Times New Roman"/>
          <w:sz w:val="28"/>
          <w:szCs w:val="28"/>
        </w:rPr>
        <w:t xml:space="preserve">об </w:t>
      </w:r>
      <w:r w:rsidRPr="002A1630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83229A" w:rsidRPr="002A1630">
        <w:rPr>
          <w:rFonts w:ascii="Times New Roman" w:hAnsi="Times New Roman" w:cs="Times New Roman"/>
          <w:sz w:val="28"/>
          <w:szCs w:val="28"/>
        </w:rPr>
        <w:t>и</w:t>
      </w:r>
      <w:r w:rsidRPr="002A1630">
        <w:rPr>
          <w:rFonts w:ascii="Times New Roman" w:hAnsi="Times New Roman" w:cs="Times New Roman"/>
          <w:sz w:val="28"/>
          <w:szCs w:val="28"/>
        </w:rPr>
        <w:t xml:space="preserve"> в конкурсе по установленной форме;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t xml:space="preserve">2) Согласие на обработку персональных данных </w:t>
      </w:r>
      <w:r w:rsidR="0083229A" w:rsidRPr="002A1630">
        <w:rPr>
          <w:rFonts w:ascii="Times New Roman" w:hAnsi="Times New Roman" w:cs="Times New Roman"/>
          <w:sz w:val="28"/>
          <w:szCs w:val="28"/>
        </w:rPr>
        <w:t xml:space="preserve">и на получение информации от третьих лиц в рамках проведения в отношении </w:t>
      </w:r>
      <w:r w:rsidRPr="002A1630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83229A" w:rsidRPr="002A1630">
        <w:rPr>
          <w:rFonts w:ascii="Times New Roman" w:hAnsi="Times New Roman" w:cs="Times New Roman"/>
          <w:sz w:val="28"/>
          <w:szCs w:val="28"/>
        </w:rPr>
        <w:t>проверочных мероприятий по установленной форме</w:t>
      </w:r>
      <w:r w:rsidRPr="002A1630">
        <w:rPr>
          <w:rFonts w:ascii="Times New Roman" w:hAnsi="Times New Roman" w:cs="Times New Roman"/>
          <w:sz w:val="28"/>
          <w:szCs w:val="28"/>
        </w:rPr>
        <w:t>;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t>3) собственноручно заполненную и подписанную анкету по установленной форме;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3"/>
      <w:bookmarkEnd w:id="0"/>
      <w:r w:rsidRPr="002A1630">
        <w:rPr>
          <w:rFonts w:ascii="Times New Roman" w:hAnsi="Times New Roman" w:cs="Times New Roman"/>
          <w:sz w:val="28"/>
          <w:szCs w:val="28"/>
        </w:rPr>
        <w:t>4) паспорт;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t>5) трудовую книжку (либо копию трудовой книжки, заверенную в установленном действующим законодательством порядке, либо иной документ, подтверждающий стаж работы);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t>6) документы об образовании, а также, по желанию кандидата, документы о дополнительном профессиональном образовании, повышении квалификации, переподготовке, о присвоении ученой степени, ученого звания;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9"/>
      <w:bookmarkEnd w:id="1"/>
      <w:r w:rsidRPr="002A1630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t>9) справку о доходах, расходах за год, предшествующий году, в котором проводится конкурс, об имуществе и обязательствах имущественного характера на себя, своих супругу (супруга) и несовершеннолетних детей по форме, утвержденной Указом Президента Российской Федерации от 23.06.2014 № 460;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t>10) различные характеристики и рекомендации по инициативе кандидата;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t>11) программу развития Александровского муниципального района (далее - Программа) в произвольной форме объемом до 15 страниц машинописного текста и тезисы к ней в объеме до</w:t>
      </w:r>
      <w:r w:rsidR="00B63A91" w:rsidRPr="002A1630">
        <w:rPr>
          <w:rFonts w:ascii="Times New Roman" w:hAnsi="Times New Roman" w:cs="Times New Roman"/>
          <w:sz w:val="28"/>
          <w:szCs w:val="28"/>
        </w:rPr>
        <w:t xml:space="preserve"> 3 страниц машинописного текста;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t>12) справку о наличии (отсутствии) судимости,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B63A91" w:rsidRPr="002A1630">
        <w:rPr>
          <w:rFonts w:ascii="Times New Roman" w:hAnsi="Times New Roman" w:cs="Times New Roman"/>
          <w:sz w:val="28"/>
          <w:szCs w:val="28"/>
        </w:rPr>
        <w:t>. Указанная справка должна быть выдана не ранее шести месяцев до даты принятия представительным органом решения о проведении конкурса.</w:t>
      </w:r>
    </w:p>
    <w:p w:rsidR="00BE1A3E" w:rsidRPr="002A1630" w:rsidRDefault="0083229A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t xml:space="preserve">Документы, кроме </w:t>
      </w:r>
      <w:proofErr w:type="gramStart"/>
      <w:r w:rsidRPr="002A1630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Pr="002A1630">
        <w:rPr>
          <w:rFonts w:ascii="Times New Roman" w:hAnsi="Times New Roman" w:cs="Times New Roman"/>
          <w:sz w:val="28"/>
          <w:szCs w:val="28"/>
        </w:rPr>
        <w:t xml:space="preserve"> в пункте 5, представляются в подлиннике. С подлинников документов, указанных в пунктах 4,</w:t>
      </w:r>
      <w:r w:rsidR="00BE1A3E" w:rsidRPr="002A1630">
        <w:rPr>
          <w:rFonts w:ascii="Times New Roman" w:hAnsi="Times New Roman" w:cs="Times New Roman"/>
          <w:sz w:val="28"/>
          <w:szCs w:val="28"/>
        </w:rPr>
        <w:t xml:space="preserve"> </w:t>
      </w:r>
      <w:r w:rsidRPr="002A1630">
        <w:rPr>
          <w:rFonts w:ascii="Times New Roman" w:hAnsi="Times New Roman" w:cs="Times New Roman"/>
          <w:sz w:val="28"/>
          <w:szCs w:val="28"/>
        </w:rPr>
        <w:t>5,</w:t>
      </w:r>
      <w:r w:rsidR="00BE1A3E" w:rsidRPr="002A1630">
        <w:rPr>
          <w:rFonts w:ascii="Times New Roman" w:hAnsi="Times New Roman" w:cs="Times New Roman"/>
          <w:sz w:val="28"/>
          <w:szCs w:val="28"/>
        </w:rPr>
        <w:t xml:space="preserve"> </w:t>
      </w:r>
      <w:r w:rsidRPr="002A1630">
        <w:rPr>
          <w:rFonts w:ascii="Times New Roman" w:hAnsi="Times New Roman" w:cs="Times New Roman"/>
          <w:sz w:val="28"/>
          <w:szCs w:val="28"/>
        </w:rPr>
        <w:t>6,</w:t>
      </w:r>
      <w:r w:rsidR="00BE1A3E" w:rsidRPr="002A1630">
        <w:rPr>
          <w:rFonts w:ascii="Times New Roman" w:hAnsi="Times New Roman" w:cs="Times New Roman"/>
          <w:sz w:val="28"/>
          <w:szCs w:val="28"/>
        </w:rPr>
        <w:t xml:space="preserve"> </w:t>
      </w:r>
      <w:r w:rsidRPr="002A1630">
        <w:rPr>
          <w:rFonts w:ascii="Times New Roman" w:hAnsi="Times New Roman" w:cs="Times New Roman"/>
          <w:sz w:val="28"/>
          <w:szCs w:val="28"/>
        </w:rPr>
        <w:t>7,</w:t>
      </w:r>
      <w:r w:rsidR="00BE1A3E" w:rsidRPr="002A1630">
        <w:rPr>
          <w:rFonts w:ascii="Times New Roman" w:hAnsi="Times New Roman" w:cs="Times New Roman"/>
          <w:sz w:val="28"/>
          <w:szCs w:val="28"/>
        </w:rPr>
        <w:t xml:space="preserve"> </w:t>
      </w:r>
      <w:r w:rsidRPr="002A1630">
        <w:rPr>
          <w:rFonts w:ascii="Times New Roman" w:hAnsi="Times New Roman" w:cs="Times New Roman"/>
          <w:sz w:val="28"/>
          <w:szCs w:val="28"/>
        </w:rPr>
        <w:t>8,</w:t>
      </w:r>
      <w:r w:rsidR="00BE1A3E" w:rsidRPr="002A1630">
        <w:rPr>
          <w:rFonts w:ascii="Times New Roman" w:hAnsi="Times New Roman" w:cs="Times New Roman"/>
          <w:sz w:val="28"/>
          <w:szCs w:val="28"/>
        </w:rPr>
        <w:t xml:space="preserve"> 10, </w:t>
      </w:r>
      <w:bookmarkStart w:id="2" w:name="_GoBack"/>
      <w:bookmarkEnd w:id="2"/>
      <w:r w:rsidR="00BE1A3E" w:rsidRPr="002A1630">
        <w:rPr>
          <w:rFonts w:ascii="Times New Roman" w:hAnsi="Times New Roman" w:cs="Times New Roman"/>
          <w:sz w:val="28"/>
          <w:szCs w:val="28"/>
        </w:rPr>
        <w:t xml:space="preserve">секретарь Комиссии изготавливает копии, заверяет их, после чего подлинники возвращает кандидату. </w:t>
      </w:r>
    </w:p>
    <w:p w:rsidR="00BE1A3E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t>Документы для участия в конкурсе представляются кандидатом лично</w:t>
      </w:r>
      <w:r w:rsidR="00BE1A3E" w:rsidRPr="002A1630">
        <w:rPr>
          <w:rFonts w:ascii="Times New Roman" w:hAnsi="Times New Roman" w:cs="Times New Roman"/>
          <w:sz w:val="28"/>
          <w:szCs w:val="28"/>
        </w:rPr>
        <w:t>.</w:t>
      </w:r>
      <w:r w:rsidRPr="002A1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30">
        <w:rPr>
          <w:rFonts w:ascii="Times New Roman" w:hAnsi="Times New Roman" w:cs="Times New Roman"/>
          <w:sz w:val="28"/>
          <w:szCs w:val="28"/>
        </w:rPr>
        <w:t>Прием документов</w:t>
      </w:r>
      <w:r w:rsidR="00BE1A3E" w:rsidRPr="002A1630">
        <w:rPr>
          <w:rFonts w:ascii="Times New Roman" w:hAnsi="Times New Roman" w:cs="Times New Roman"/>
          <w:sz w:val="28"/>
          <w:szCs w:val="28"/>
        </w:rPr>
        <w:t xml:space="preserve"> и </w:t>
      </w:r>
      <w:r w:rsidRPr="002A1630">
        <w:rPr>
          <w:rFonts w:ascii="Times New Roman" w:hAnsi="Times New Roman" w:cs="Times New Roman"/>
          <w:sz w:val="28"/>
          <w:szCs w:val="28"/>
        </w:rPr>
        <w:t xml:space="preserve">ознакомление кандидатов с нормативными </w:t>
      </w:r>
      <w:proofErr w:type="gramStart"/>
      <w:r w:rsidRPr="002A1630">
        <w:rPr>
          <w:rFonts w:ascii="Times New Roman" w:hAnsi="Times New Roman" w:cs="Times New Roman"/>
          <w:sz w:val="28"/>
          <w:szCs w:val="28"/>
        </w:rPr>
        <w:t>документами</w:t>
      </w:r>
      <w:proofErr w:type="gramEnd"/>
      <w:r w:rsidRPr="002A1630">
        <w:rPr>
          <w:rFonts w:ascii="Times New Roman" w:hAnsi="Times New Roman" w:cs="Times New Roman"/>
          <w:sz w:val="28"/>
          <w:szCs w:val="28"/>
        </w:rPr>
        <w:t xml:space="preserve"> и получение бланков </w:t>
      </w:r>
      <w:r w:rsidR="00BE1A3E" w:rsidRPr="002A1630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2A1630">
        <w:rPr>
          <w:rFonts w:ascii="Times New Roman" w:hAnsi="Times New Roman" w:cs="Times New Roman"/>
          <w:sz w:val="28"/>
          <w:szCs w:val="28"/>
        </w:rPr>
        <w:t xml:space="preserve">установленного образца осуществляются по адресу: Пермский край, г. Александровск, ул. Ленина, 20а, кабинет № </w:t>
      </w:r>
      <w:r w:rsidR="000C142D" w:rsidRPr="002A1630">
        <w:rPr>
          <w:rFonts w:ascii="Times New Roman" w:hAnsi="Times New Roman" w:cs="Times New Roman"/>
          <w:sz w:val="28"/>
          <w:szCs w:val="28"/>
        </w:rPr>
        <w:t>24</w:t>
      </w:r>
      <w:r w:rsidRPr="002A1630">
        <w:rPr>
          <w:rFonts w:ascii="Times New Roman" w:hAnsi="Times New Roman" w:cs="Times New Roman"/>
          <w:sz w:val="28"/>
          <w:szCs w:val="28"/>
        </w:rPr>
        <w:t xml:space="preserve"> в рабочие дни с 10-00 до15-00 часов, с перерывом на обед с 12-00 до 13-00 часов.</w:t>
      </w: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8A5" w:rsidRPr="002A1630" w:rsidRDefault="007A38A5" w:rsidP="002A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38A5" w:rsidRPr="002A1630" w:rsidSect="002A1630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97" w:rsidRDefault="00060097">
      <w:pPr>
        <w:spacing w:after="0" w:line="240" w:lineRule="auto"/>
      </w:pPr>
      <w:r>
        <w:separator/>
      </w:r>
    </w:p>
  </w:endnote>
  <w:endnote w:type="continuationSeparator" w:id="0">
    <w:p w:rsidR="00060097" w:rsidRDefault="0006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97" w:rsidRDefault="00060097">
      <w:pPr>
        <w:spacing w:after="0" w:line="240" w:lineRule="auto"/>
      </w:pPr>
      <w:r>
        <w:separator/>
      </w:r>
    </w:p>
  </w:footnote>
  <w:footnote w:type="continuationSeparator" w:id="0">
    <w:p w:rsidR="00060097" w:rsidRDefault="0006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870" w:rsidRDefault="00B63A9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0C28">
      <w:rPr>
        <w:noProof/>
      </w:rPr>
      <w:t>2</w:t>
    </w:r>
    <w:r>
      <w:fldChar w:fldCharType="end"/>
    </w:r>
  </w:p>
  <w:p w:rsidR="00DD1870" w:rsidRDefault="000600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A5"/>
    <w:rsid w:val="00001FEA"/>
    <w:rsid w:val="00030E6F"/>
    <w:rsid w:val="000407D0"/>
    <w:rsid w:val="00057C4E"/>
    <w:rsid w:val="00060097"/>
    <w:rsid w:val="00071A89"/>
    <w:rsid w:val="000724BB"/>
    <w:rsid w:val="000A3409"/>
    <w:rsid w:val="000B0FD8"/>
    <w:rsid w:val="000B5E88"/>
    <w:rsid w:val="000B6879"/>
    <w:rsid w:val="000C142D"/>
    <w:rsid w:val="000C3A41"/>
    <w:rsid w:val="00122429"/>
    <w:rsid w:val="0016560D"/>
    <w:rsid w:val="001967DE"/>
    <w:rsid w:val="001A28AB"/>
    <w:rsid w:val="001B0A81"/>
    <w:rsid w:val="001B1368"/>
    <w:rsid w:val="001B3F83"/>
    <w:rsid w:val="001D683D"/>
    <w:rsid w:val="001E3DDF"/>
    <w:rsid w:val="001F76A2"/>
    <w:rsid w:val="0022599C"/>
    <w:rsid w:val="002266F5"/>
    <w:rsid w:val="00232957"/>
    <w:rsid w:val="002442BB"/>
    <w:rsid w:val="002446A8"/>
    <w:rsid w:val="00246E79"/>
    <w:rsid w:val="0024763F"/>
    <w:rsid w:val="002537BE"/>
    <w:rsid w:val="0025672E"/>
    <w:rsid w:val="00257788"/>
    <w:rsid w:val="00261F76"/>
    <w:rsid w:val="00271A6B"/>
    <w:rsid w:val="0027610E"/>
    <w:rsid w:val="00285321"/>
    <w:rsid w:val="00297FA8"/>
    <w:rsid w:val="002A1630"/>
    <w:rsid w:val="002B226B"/>
    <w:rsid w:val="002B312D"/>
    <w:rsid w:val="002C1CC1"/>
    <w:rsid w:val="002E7A40"/>
    <w:rsid w:val="00306F20"/>
    <w:rsid w:val="00320E73"/>
    <w:rsid w:val="003245EC"/>
    <w:rsid w:val="00331175"/>
    <w:rsid w:val="00352382"/>
    <w:rsid w:val="00355D59"/>
    <w:rsid w:val="00365D18"/>
    <w:rsid w:val="003864A5"/>
    <w:rsid w:val="00386C6F"/>
    <w:rsid w:val="003A4272"/>
    <w:rsid w:val="003A7AC8"/>
    <w:rsid w:val="003B0C28"/>
    <w:rsid w:val="003B7211"/>
    <w:rsid w:val="003C1619"/>
    <w:rsid w:val="003C531B"/>
    <w:rsid w:val="003D0812"/>
    <w:rsid w:val="003F0BB7"/>
    <w:rsid w:val="0042576B"/>
    <w:rsid w:val="00490ADA"/>
    <w:rsid w:val="00491B12"/>
    <w:rsid w:val="004A3D83"/>
    <w:rsid w:val="004B5A4C"/>
    <w:rsid w:val="004B6C0F"/>
    <w:rsid w:val="004B6CC6"/>
    <w:rsid w:val="004C561D"/>
    <w:rsid w:val="004E0BD1"/>
    <w:rsid w:val="004F036A"/>
    <w:rsid w:val="00512280"/>
    <w:rsid w:val="00526C4C"/>
    <w:rsid w:val="0053176B"/>
    <w:rsid w:val="00545A0E"/>
    <w:rsid w:val="00557C6F"/>
    <w:rsid w:val="0057384D"/>
    <w:rsid w:val="005A44A7"/>
    <w:rsid w:val="005E7523"/>
    <w:rsid w:val="00601CB1"/>
    <w:rsid w:val="00601D2D"/>
    <w:rsid w:val="006167FC"/>
    <w:rsid w:val="00625F8E"/>
    <w:rsid w:val="00633718"/>
    <w:rsid w:val="00642CDC"/>
    <w:rsid w:val="00666739"/>
    <w:rsid w:val="0067769B"/>
    <w:rsid w:val="00695B5F"/>
    <w:rsid w:val="006B3578"/>
    <w:rsid w:val="006C0291"/>
    <w:rsid w:val="006E3324"/>
    <w:rsid w:val="00701D77"/>
    <w:rsid w:val="007126FD"/>
    <w:rsid w:val="00724130"/>
    <w:rsid w:val="00725851"/>
    <w:rsid w:val="00726D73"/>
    <w:rsid w:val="007466D6"/>
    <w:rsid w:val="00753389"/>
    <w:rsid w:val="00753F8C"/>
    <w:rsid w:val="00762B5D"/>
    <w:rsid w:val="0078048B"/>
    <w:rsid w:val="007830BD"/>
    <w:rsid w:val="00794199"/>
    <w:rsid w:val="007A1D16"/>
    <w:rsid w:val="007A38A5"/>
    <w:rsid w:val="007B1C71"/>
    <w:rsid w:val="007C0AC7"/>
    <w:rsid w:val="007C1974"/>
    <w:rsid w:val="007D23CE"/>
    <w:rsid w:val="007D5258"/>
    <w:rsid w:val="007D5B51"/>
    <w:rsid w:val="00811C3A"/>
    <w:rsid w:val="00813D29"/>
    <w:rsid w:val="00814286"/>
    <w:rsid w:val="0082466D"/>
    <w:rsid w:val="0083229A"/>
    <w:rsid w:val="0084516B"/>
    <w:rsid w:val="0084597E"/>
    <w:rsid w:val="008630B3"/>
    <w:rsid w:val="008D3FF9"/>
    <w:rsid w:val="00911D58"/>
    <w:rsid w:val="009136D4"/>
    <w:rsid w:val="00920071"/>
    <w:rsid w:val="009264D0"/>
    <w:rsid w:val="00967052"/>
    <w:rsid w:val="009804DE"/>
    <w:rsid w:val="00984450"/>
    <w:rsid w:val="009A7250"/>
    <w:rsid w:val="009B42A5"/>
    <w:rsid w:val="009F16FB"/>
    <w:rsid w:val="009F20D5"/>
    <w:rsid w:val="00A0541A"/>
    <w:rsid w:val="00A22CB0"/>
    <w:rsid w:val="00A25FFA"/>
    <w:rsid w:val="00A370C6"/>
    <w:rsid w:val="00A63345"/>
    <w:rsid w:val="00AD1757"/>
    <w:rsid w:val="00AD5B11"/>
    <w:rsid w:val="00AE4E4C"/>
    <w:rsid w:val="00AE7B59"/>
    <w:rsid w:val="00B22EC7"/>
    <w:rsid w:val="00B24DE9"/>
    <w:rsid w:val="00B63A91"/>
    <w:rsid w:val="00B70432"/>
    <w:rsid w:val="00B71EB4"/>
    <w:rsid w:val="00B72216"/>
    <w:rsid w:val="00B95452"/>
    <w:rsid w:val="00B9581D"/>
    <w:rsid w:val="00BD3BB8"/>
    <w:rsid w:val="00BE1A3E"/>
    <w:rsid w:val="00BE29D4"/>
    <w:rsid w:val="00C136AE"/>
    <w:rsid w:val="00C13C1B"/>
    <w:rsid w:val="00C45897"/>
    <w:rsid w:val="00CB0853"/>
    <w:rsid w:val="00CB1D24"/>
    <w:rsid w:val="00CB6E77"/>
    <w:rsid w:val="00CC7B30"/>
    <w:rsid w:val="00CD518E"/>
    <w:rsid w:val="00CE704E"/>
    <w:rsid w:val="00D201EB"/>
    <w:rsid w:val="00D30C07"/>
    <w:rsid w:val="00D40EB2"/>
    <w:rsid w:val="00D41E6E"/>
    <w:rsid w:val="00D61CAD"/>
    <w:rsid w:val="00D666D1"/>
    <w:rsid w:val="00D74A46"/>
    <w:rsid w:val="00D7628A"/>
    <w:rsid w:val="00D766C3"/>
    <w:rsid w:val="00D81E68"/>
    <w:rsid w:val="00D959C3"/>
    <w:rsid w:val="00D96C95"/>
    <w:rsid w:val="00DC3C77"/>
    <w:rsid w:val="00DD5B60"/>
    <w:rsid w:val="00DE7090"/>
    <w:rsid w:val="00DF280C"/>
    <w:rsid w:val="00DF403D"/>
    <w:rsid w:val="00DF6B84"/>
    <w:rsid w:val="00E13391"/>
    <w:rsid w:val="00E136AC"/>
    <w:rsid w:val="00E22EA9"/>
    <w:rsid w:val="00E30998"/>
    <w:rsid w:val="00E35882"/>
    <w:rsid w:val="00E46523"/>
    <w:rsid w:val="00E662DE"/>
    <w:rsid w:val="00E75AD4"/>
    <w:rsid w:val="00E83C7E"/>
    <w:rsid w:val="00EB1E4F"/>
    <w:rsid w:val="00EB7ACD"/>
    <w:rsid w:val="00EC0629"/>
    <w:rsid w:val="00EC5903"/>
    <w:rsid w:val="00ED2A9E"/>
    <w:rsid w:val="00ED4849"/>
    <w:rsid w:val="00EE3C84"/>
    <w:rsid w:val="00EE719F"/>
    <w:rsid w:val="00EF188A"/>
    <w:rsid w:val="00EF2560"/>
    <w:rsid w:val="00F20EC9"/>
    <w:rsid w:val="00F31D5B"/>
    <w:rsid w:val="00F37891"/>
    <w:rsid w:val="00F4135A"/>
    <w:rsid w:val="00F55330"/>
    <w:rsid w:val="00F620B2"/>
    <w:rsid w:val="00F926A2"/>
    <w:rsid w:val="00F948B6"/>
    <w:rsid w:val="00FB70FE"/>
    <w:rsid w:val="00FD5096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38A5"/>
  </w:style>
  <w:style w:type="paragraph" w:styleId="a5">
    <w:name w:val="Balloon Text"/>
    <w:basedOn w:val="a"/>
    <w:link w:val="a6"/>
    <w:uiPriority w:val="99"/>
    <w:semiHidden/>
    <w:unhideWhenUsed/>
    <w:rsid w:val="003F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38A5"/>
  </w:style>
  <w:style w:type="paragraph" w:styleId="a5">
    <w:name w:val="Balloon Text"/>
    <w:basedOn w:val="a"/>
    <w:link w:val="a6"/>
    <w:uiPriority w:val="99"/>
    <w:semiHidden/>
    <w:unhideWhenUsed/>
    <w:rsid w:val="003F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2017-01-16T03:53:00Z</cp:lastPrinted>
  <dcterms:created xsi:type="dcterms:W3CDTF">2017-01-26T08:25:00Z</dcterms:created>
  <dcterms:modified xsi:type="dcterms:W3CDTF">2017-01-26T08:47:00Z</dcterms:modified>
</cp:coreProperties>
</file>