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D22EE2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2C7341">
        <w:rPr>
          <w:sz w:val="24"/>
        </w:rPr>
        <w:t>30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</w:t>
      </w:r>
      <w:r w:rsidR="002C7341">
        <w:rPr>
          <w:sz w:val="24"/>
        </w:rPr>
        <w:t>4</w:t>
      </w:r>
    </w:p>
    <w:p w:rsidR="00997594" w:rsidRDefault="00997594" w:rsidP="009975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1382"/>
      </w:tblGrid>
      <w:tr w:rsidR="00D22EE2" w:rsidRPr="00D22EE2" w:rsidTr="00D22EE2">
        <w:trPr>
          <w:trHeight w:val="1121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2EE2" w:rsidRPr="00D22EE2" w:rsidRDefault="003A4861" w:rsidP="00D22EE2">
            <w:pPr>
              <w:ind w:firstLine="5670"/>
              <w:rPr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 w:rsidR="00D22EE2" w:rsidRPr="00D22EE2">
              <w:rPr>
                <w:sz w:val="24"/>
              </w:rPr>
              <w:t>Приложение 17</w:t>
            </w:r>
          </w:p>
          <w:p w:rsidR="00D22EE2" w:rsidRPr="00D22EE2" w:rsidRDefault="00D22EE2" w:rsidP="00D22EE2">
            <w:pPr>
              <w:ind w:firstLine="5670"/>
              <w:rPr>
                <w:sz w:val="24"/>
              </w:rPr>
            </w:pPr>
            <w:r w:rsidRPr="00D22EE2">
              <w:rPr>
                <w:sz w:val="24"/>
              </w:rPr>
              <w:t>к решению Земского Собрания</w:t>
            </w:r>
          </w:p>
          <w:p w:rsidR="00D22EE2" w:rsidRPr="00D22EE2" w:rsidRDefault="00D22EE2" w:rsidP="00D22EE2">
            <w:pPr>
              <w:ind w:firstLine="5670"/>
              <w:rPr>
                <w:sz w:val="24"/>
              </w:rPr>
            </w:pPr>
            <w:r w:rsidRPr="00D22EE2">
              <w:rPr>
                <w:sz w:val="24"/>
              </w:rPr>
              <w:t>от 15.12.2016  № 317</w:t>
            </w:r>
          </w:p>
        </w:tc>
      </w:tr>
      <w:tr w:rsidR="00D22EE2" w:rsidRPr="00D22EE2" w:rsidTr="00D22EE2">
        <w:trPr>
          <w:trHeight w:val="60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D22EE2" w:rsidRPr="00D22EE2" w:rsidRDefault="00D22EE2" w:rsidP="00D22EE2">
            <w:pPr>
              <w:rPr>
                <w:b/>
                <w:bCs/>
              </w:rPr>
            </w:pPr>
            <w:r w:rsidRPr="00D22EE2">
              <w:rPr>
                <w:b/>
                <w:bCs/>
              </w:rPr>
              <w:t xml:space="preserve">Источники финансирования дефицита  бюджета на 2017 год,  </w:t>
            </w:r>
            <w:proofErr w:type="spellStart"/>
            <w:r w:rsidRPr="00D22EE2">
              <w:rPr>
                <w:b/>
                <w:bCs/>
              </w:rPr>
              <w:t>тыс</w:t>
            </w:r>
            <w:proofErr w:type="gramStart"/>
            <w:r w:rsidRPr="00D22EE2">
              <w:rPr>
                <w:b/>
                <w:bCs/>
              </w:rPr>
              <w:t>.р</w:t>
            </w:r>
            <w:proofErr w:type="gramEnd"/>
            <w:r w:rsidRPr="00D22EE2">
              <w:rPr>
                <w:b/>
                <w:bCs/>
              </w:rPr>
              <w:t>ублей</w:t>
            </w:r>
            <w:proofErr w:type="spellEnd"/>
          </w:p>
        </w:tc>
      </w:tr>
      <w:tr w:rsidR="00D22EE2" w:rsidRPr="00D22EE2" w:rsidTr="00D22EE2">
        <w:trPr>
          <w:trHeight w:val="660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528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D22EE2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2017 год</w:t>
            </w:r>
          </w:p>
        </w:tc>
      </w:tr>
      <w:tr w:rsidR="00D22EE2" w:rsidRPr="00D22EE2" w:rsidTr="00D22EE2">
        <w:trPr>
          <w:trHeight w:val="525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901 01 00 00 00 00 0000 000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-6 174,2</w:t>
            </w:r>
          </w:p>
        </w:tc>
      </w:tr>
      <w:tr w:rsidR="00D22EE2" w:rsidRPr="00D22EE2" w:rsidTr="00D22EE2">
        <w:trPr>
          <w:trHeight w:val="300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901 01 02 00 00 00 0000 000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-10 000,0</w:t>
            </w:r>
          </w:p>
        </w:tc>
      </w:tr>
      <w:tr w:rsidR="00D22EE2" w:rsidRPr="00D22EE2" w:rsidTr="00D22EE2">
        <w:trPr>
          <w:trHeight w:val="660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901 01 02 00 00 00 0000 800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10 000,0</w:t>
            </w:r>
          </w:p>
        </w:tc>
      </w:tr>
      <w:tr w:rsidR="00D22EE2" w:rsidRPr="00D22EE2" w:rsidTr="00D22EE2">
        <w:trPr>
          <w:trHeight w:val="765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901 01 02 00 00 05 0000 810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Погашение бюджетом Александровского муниципального района Пермского края кредитов от кредитных организаций в валюте Российской Федерации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10 000,0</w:t>
            </w:r>
          </w:p>
        </w:tc>
      </w:tr>
      <w:tr w:rsidR="00D22EE2" w:rsidRPr="00D22EE2" w:rsidTr="00D22EE2">
        <w:trPr>
          <w:trHeight w:val="345"/>
        </w:trPr>
        <w:tc>
          <w:tcPr>
            <w:tcW w:w="3227" w:type="dxa"/>
            <w:noWrap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901 01 05 00 00 00 0000 000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D22EE2">
              <w:rPr>
                <w:b/>
                <w:bCs/>
                <w:i/>
                <w:iCs/>
                <w:sz w:val="24"/>
              </w:rPr>
              <w:t>3 422,2</w:t>
            </w:r>
          </w:p>
        </w:tc>
      </w:tr>
      <w:tr w:rsidR="00D22EE2" w:rsidRPr="00D22EE2" w:rsidTr="00D22EE2">
        <w:trPr>
          <w:trHeight w:val="330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901 01 05 02 01 00 0000 500</w:t>
            </w:r>
          </w:p>
        </w:tc>
        <w:tc>
          <w:tcPr>
            <w:tcW w:w="5528" w:type="dxa"/>
            <w:noWrap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583 570,1</w:t>
            </w:r>
          </w:p>
        </w:tc>
      </w:tr>
      <w:tr w:rsidR="00D22EE2" w:rsidRPr="00D22EE2" w:rsidTr="00D22EE2">
        <w:trPr>
          <w:trHeight w:val="585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901 01 05 02 01 05 0000 510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 xml:space="preserve">Увеличение прочих </w:t>
            </w:r>
            <w:proofErr w:type="gramStart"/>
            <w:r w:rsidRPr="00D22EE2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D22EE2">
              <w:rPr>
                <w:sz w:val="24"/>
              </w:rPr>
              <w:t xml:space="preserve"> 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583 570,1</w:t>
            </w:r>
          </w:p>
        </w:tc>
      </w:tr>
      <w:tr w:rsidR="00D22EE2" w:rsidRPr="00D22EE2" w:rsidTr="00D22EE2">
        <w:trPr>
          <w:trHeight w:val="345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901 01 05 02 01 00 0000 600</w:t>
            </w:r>
          </w:p>
        </w:tc>
        <w:tc>
          <w:tcPr>
            <w:tcW w:w="5528" w:type="dxa"/>
            <w:noWrap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586 992,3</w:t>
            </w:r>
          </w:p>
        </w:tc>
      </w:tr>
      <w:tr w:rsidR="00D22EE2" w:rsidRPr="00D22EE2" w:rsidTr="00D22EE2">
        <w:trPr>
          <w:trHeight w:val="555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901 01 05 02 01 05 0000 610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 xml:space="preserve">Уменьшение прочих </w:t>
            </w:r>
            <w:proofErr w:type="gramStart"/>
            <w:r w:rsidRPr="00D22EE2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D22EE2">
              <w:rPr>
                <w:sz w:val="24"/>
              </w:rPr>
              <w:t xml:space="preserve"> 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586 992,3</w:t>
            </w:r>
          </w:p>
        </w:tc>
      </w:tr>
      <w:tr w:rsidR="00D22EE2" w:rsidRPr="00D22EE2" w:rsidTr="00D22EE2">
        <w:trPr>
          <w:trHeight w:val="360"/>
        </w:trPr>
        <w:tc>
          <w:tcPr>
            <w:tcW w:w="3227" w:type="dxa"/>
            <w:noWrap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901 01 06 00 00 00 0000 000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D22EE2">
              <w:rPr>
                <w:b/>
                <w:bCs/>
                <w:i/>
                <w:iCs/>
                <w:sz w:val="24"/>
              </w:rPr>
              <w:t>403,6</w:t>
            </w:r>
          </w:p>
        </w:tc>
      </w:tr>
      <w:tr w:rsidR="00D22EE2" w:rsidRPr="00D22EE2" w:rsidTr="00D22EE2">
        <w:trPr>
          <w:trHeight w:val="255"/>
        </w:trPr>
        <w:tc>
          <w:tcPr>
            <w:tcW w:w="3227" w:type="dxa"/>
            <w:noWrap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901 01 06 05 00 00 0000 000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b/>
                <w:bCs/>
                <w:sz w:val="24"/>
              </w:rPr>
            </w:pPr>
            <w:r w:rsidRPr="00D22EE2">
              <w:rPr>
                <w:b/>
                <w:bCs/>
                <w:sz w:val="24"/>
              </w:rPr>
              <w:t>403,6</w:t>
            </w:r>
          </w:p>
        </w:tc>
      </w:tr>
      <w:tr w:rsidR="00D22EE2" w:rsidRPr="00D22EE2" w:rsidTr="00D22EE2">
        <w:trPr>
          <w:trHeight w:val="510"/>
        </w:trPr>
        <w:tc>
          <w:tcPr>
            <w:tcW w:w="3227" w:type="dxa"/>
            <w:noWrap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901 01 06 05 00 00 0000 600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403,6</w:t>
            </w:r>
          </w:p>
        </w:tc>
      </w:tr>
      <w:tr w:rsidR="00D22EE2" w:rsidRPr="00D22EE2" w:rsidTr="00D22EE2">
        <w:trPr>
          <w:trHeight w:val="510"/>
        </w:trPr>
        <w:tc>
          <w:tcPr>
            <w:tcW w:w="3227" w:type="dxa"/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901 01 06 05 01 00 0000 600</w:t>
            </w:r>
          </w:p>
        </w:tc>
        <w:tc>
          <w:tcPr>
            <w:tcW w:w="5528" w:type="dxa"/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82" w:type="dxa"/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403,6</w:t>
            </w:r>
          </w:p>
        </w:tc>
      </w:tr>
      <w:tr w:rsidR="00D22EE2" w:rsidRPr="00D22EE2" w:rsidTr="00D22EE2">
        <w:trPr>
          <w:trHeight w:val="415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D22EE2" w:rsidRPr="00D22EE2" w:rsidRDefault="00D22EE2" w:rsidP="00D22EE2">
            <w:pPr>
              <w:rPr>
                <w:sz w:val="24"/>
              </w:rPr>
            </w:pPr>
            <w:r w:rsidRPr="00D22EE2">
              <w:rPr>
                <w:sz w:val="24"/>
              </w:rPr>
              <w:t>901 01 06 05 01 05 0000 640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hideMark/>
          </w:tcPr>
          <w:p w:rsidR="00D22EE2" w:rsidRPr="00D22EE2" w:rsidRDefault="00D22EE2">
            <w:pPr>
              <w:rPr>
                <w:sz w:val="24"/>
              </w:rPr>
            </w:pPr>
            <w:r w:rsidRPr="00D22EE2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района Пермского края в валюте Российской Федерации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hideMark/>
          </w:tcPr>
          <w:p w:rsidR="00D22EE2" w:rsidRPr="00D22EE2" w:rsidRDefault="00D22EE2" w:rsidP="00D22EE2">
            <w:pPr>
              <w:jc w:val="center"/>
              <w:rPr>
                <w:sz w:val="24"/>
              </w:rPr>
            </w:pPr>
            <w:r w:rsidRPr="00D22EE2">
              <w:rPr>
                <w:sz w:val="24"/>
              </w:rPr>
              <w:t>403,6</w:t>
            </w:r>
          </w:p>
        </w:tc>
      </w:tr>
      <w:tr w:rsidR="00D22EE2" w:rsidRPr="00D22EE2" w:rsidTr="00D22EE2">
        <w:trPr>
          <w:trHeight w:val="255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D22EE2" w:rsidRPr="00D22EE2" w:rsidRDefault="00D22EE2" w:rsidP="00D22EE2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D22EE2" w:rsidRDefault="00D22EE2" w:rsidP="00997594"/>
    <w:sectPr w:rsidR="00D22EE2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341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4861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2EE2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2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2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2017-03-31T02:50:00Z</dcterms:created>
  <dcterms:modified xsi:type="dcterms:W3CDTF">2017-03-31T03:27:00Z</dcterms:modified>
</cp:coreProperties>
</file>