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7C43AD">
        <w:rPr>
          <w:sz w:val="24"/>
        </w:rPr>
        <w:t>19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97594" w:rsidRDefault="00997594" w:rsidP="00997594"/>
    <w:p w:rsidR="007C43AD" w:rsidRPr="007C43AD" w:rsidRDefault="007C43AD" w:rsidP="007C43AD">
      <w:pPr>
        <w:keepNext/>
        <w:jc w:val="center"/>
        <w:outlineLvl w:val="1"/>
        <w:rPr>
          <w:b/>
          <w:bCs/>
        </w:rPr>
      </w:pPr>
      <w:r w:rsidRPr="007C43AD">
        <w:rPr>
          <w:b/>
          <w:bCs/>
        </w:rPr>
        <w:t>Распределение средств муниципального дорожного фонда</w:t>
      </w:r>
    </w:p>
    <w:p w:rsidR="007C43AD" w:rsidRPr="007C43AD" w:rsidRDefault="007C43AD" w:rsidP="007C43AD">
      <w:pPr>
        <w:keepNext/>
        <w:jc w:val="center"/>
        <w:outlineLvl w:val="1"/>
        <w:rPr>
          <w:b/>
          <w:bCs/>
        </w:rPr>
      </w:pPr>
      <w:r w:rsidRPr="007C43AD">
        <w:rPr>
          <w:b/>
          <w:bCs/>
        </w:rPr>
        <w:t>Александровского муниципального района на 2017 год</w:t>
      </w:r>
    </w:p>
    <w:p w:rsidR="007C43AD" w:rsidRPr="007C43AD" w:rsidRDefault="007C43AD" w:rsidP="007C43AD">
      <w:pPr>
        <w:rPr>
          <w:sz w:val="24"/>
        </w:rPr>
      </w:pPr>
    </w:p>
    <w:p w:rsidR="007C43AD" w:rsidRPr="007C43AD" w:rsidRDefault="007C43AD" w:rsidP="007C43AD">
      <w:pPr>
        <w:ind w:left="5400" w:hanging="5400"/>
        <w:jc w:val="right"/>
        <w:rPr>
          <w:sz w:val="24"/>
        </w:rPr>
      </w:pPr>
      <w:r w:rsidRPr="007C43AD">
        <w:rPr>
          <w:sz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701"/>
        <w:gridCol w:w="142"/>
      </w:tblGrid>
      <w:tr w:rsidR="007C43AD" w:rsidRPr="007C43AD" w:rsidTr="007C43AD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8080" w:type="dxa"/>
            <w:tcBorders>
              <w:bottom w:val="nil"/>
            </w:tcBorders>
            <w:vAlign w:val="center"/>
          </w:tcPr>
          <w:p w:rsidR="007C43AD" w:rsidRPr="007C43AD" w:rsidRDefault="007C43AD" w:rsidP="007C43AD">
            <w:pPr>
              <w:spacing w:line="360" w:lineRule="exact"/>
              <w:ind w:firstLine="720"/>
              <w:jc w:val="center"/>
              <w:rPr>
                <w:b/>
                <w:szCs w:val="28"/>
              </w:rPr>
            </w:pPr>
            <w:r w:rsidRPr="007C43AD">
              <w:rPr>
                <w:b/>
                <w:color w:val="000000"/>
                <w:szCs w:val="28"/>
              </w:rPr>
              <w:t xml:space="preserve">Направление расходов 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7C43AD" w:rsidRPr="007C43AD" w:rsidRDefault="007C43AD" w:rsidP="007C43AD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Cs w:val="28"/>
              </w:rPr>
            </w:pPr>
            <w:r w:rsidRPr="007C43AD">
              <w:rPr>
                <w:b/>
                <w:color w:val="000000"/>
                <w:szCs w:val="28"/>
              </w:rPr>
              <w:t>Сумма</w:t>
            </w:r>
          </w:p>
        </w:tc>
      </w:tr>
      <w:tr w:rsidR="007C43AD" w:rsidRPr="007C43AD" w:rsidTr="007C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C43AD">
              <w:rPr>
                <w:b/>
                <w:snapToGrid w:val="0"/>
                <w:color w:val="000000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 w:rsidRPr="007C43AD">
              <w:rPr>
                <w:b/>
                <w:snapToGrid w:val="0"/>
                <w:color w:val="000000"/>
                <w:szCs w:val="28"/>
              </w:rPr>
              <w:t>2</w:t>
            </w:r>
          </w:p>
        </w:tc>
      </w:tr>
      <w:tr w:rsidR="007C43AD" w:rsidRPr="007C43AD" w:rsidTr="007C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AD" w:rsidRPr="007C43AD" w:rsidRDefault="007C43AD" w:rsidP="007C43AD">
            <w:pPr>
              <w:ind w:right="-30"/>
              <w:rPr>
                <w:snapToGrid w:val="0"/>
                <w:color w:val="000000"/>
                <w:szCs w:val="28"/>
              </w:rPr>
            </w:pPr>
            <w:r w:rsidRPr="007C43AD">
              <w:rPr>
                <w:snapToGrid w:val="0"/>
                <w:color w:val="000000"/>
                <w:szCs w:val="28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7C43AD" w:rsidRPr="007C43AD" w:rsidRDefault="007C43AD" w:rsidP="007C43AD">
            <w:pPr>
              <w:ind w:right="-30"/>
              <w:rPr>
                <w:snapToGrid w:val="0"/>
                <w:color w:val="000000"/>
                <w:szCs w:val="28"/>
              </w:rPr>
            </w:pPr>
            <w:r w:rsidRPr="007C43AD">
              <w:rPr>
                <w:snapToGrid w:val="0"/>
                <w:color w:val="000000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43AD" w:rsidRPr="007C43AD" w:rsidRDefault="007C43AD" w:rsidP="007C43AD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Cs w:val="28"/>
              </w:rPr>
            </w:pPr>
            <w:r w:rsidRPr="007C43AD">
              <w:rPr>
                <w:bCs/>
                <w:snapToGrid w:val="0"/>
                <w:color w:val="000000"/>
                <w:szCs w:val="28"/>
              </w:rPr>
              <w:t>9 790,0</w:t>
            </w:r>
          </w:p>
          <w:p w:rsidR="007C43AD" w:rsidRPr="007C43AD" w:rsidRDefault="007C43AD" w:rsidP="007C43AD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Cs w:val="28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rPr>
                <w:snapToGrid w:val="0"/>
                <w:color w:val="000000"/>
                <w:sz w:val="24"/>
              </w:rPr>
            </w:pPr>
          </w:p>
        </w:tc>
      </w:tr>
      <w:tr w:rsidR="007C43AD" w:rsidRPr="007C43AD" w:rsidTr="007C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AD" w:rsidRPr="007C43AD" w:rsidRDefault="007C43AD" w:rsidP="007C43AD">
            <w:pPr>
              <w:ind w:right="120"/>
              <w:rPr>
                <w:snapToGrid w:val="0"/>
                <w:color w:val="000000"/>
                <w:szCs w:val="28"/>
              </w:rPr>
            </w:pPr>
            <w:r w:rsidRPr="007C43AD">
              <w:rPr>
                <w:snapToGrid w:val="0"/>
                <w:color w:val="000000"/>
                <w:szCs w:val="28"/>
              </w:rPr>
              <w:t>1.1. Содержание автомобильных дорог общего пользования и искусственных сооружений на них (Кунгур-Соликамск-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Луньевка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 xml:space="preserve">, Кунгур-Соликамск-Малая 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Вильва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Усть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Игум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Яйва-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Чикман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Люзень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с</w:t>
            </w:r>
            <w:proofErr w:type="gramStart"/>
            <w:r w:rsidRPr="007C43AD">
              <w:rPr>
                <w:snapToGrid w:val="0"/>
                <w:color w:val="000000"/>
                <w:szCs w:val="28"/>
              </w:rPr>
              <w:t>.П</w:t>
            </w:r>
            <w:proofErr w:type="gramEnd"/>
            <w:r w:rsidRPr="007C43AD">
              <w:rPr>
                <w:snapToGrid w:val="0"/>
                <w:color w:val="000000"/>
                <w:szCs w:val="28"/>
              </w:rPr>
              <w:t>одслудное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Люзень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 Кунгур-Соликамск-Камень)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43AD" w:rsidRPr="007C43AD" w:rsidRDefault="007C43AD" w:rsidP="007C43AD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Cs w:val="28"/>
              </w:rPr>
            </w:pPr>
            <w:r w:rsidRPr="007C43AD">
              <w:rPr>
                <w:bCs/>
                <w:snapToGrid w:val="0"/>
                <w:color w:val="000000"/>
                <w:szCs w:val="28"/>
              </w:rPr>
              <w:t>9 790,0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rPr>
                <w:snapToGrid w:val="0"/>
                <w:color w:val="000000"/>
                <w:sz w:val="24"/>
              </w:rPr>
            </w:pPr>
          </w:p>
        </w:tc>
      </w:tr>
      <w:tr w:rsidR="007C43AD" w:rsidRPr="007C43AD" w:rsidTr="007C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AD" w:rsidRPr="007C43AD" w:rsidRDefault="007C43AD" w:rsidP="007C43AD">
            <w:pPr>
              <w:ind w:right="-30"/>
              <w:rPr>
                <w:snapToGrid w:val="0"/>
                <w:color w:val="000000"/>
                <w:szCs w:val="28"/>
              </w:rPr>
            </w:pPr>
            <w:r w:rsidRPr="007C43AD">
              <w:rPr>
                <w:snapToGrid w:val="0"/>
                <w:color w:val="000000"/>
                <w:szCs w:val="28"/>
              </w:rPr>
              <w:t>2. Выполнение работ по ремонту муниципальных автомобильных дорог общего пользования и искусственных сооружений на них (Кунгур-Соликамск-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Усть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Игум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Яйва-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Чикман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 xml:space="preserve">, Кунгур-Соликамск-Камень, Кунгур-Соликамск-Малая 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Вильва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Люзень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, Кунгур-Соликамск-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с</w:t>
            </w:r>
            <w:proofErr w:type="gramStart"/>
            <w:r w:rsidRPr="007C43AD">
              <w:rPr>
                <w:snapToGrid w:val="0"/>
                <w:color w:val="000000"/>
                <w:szCs w:val="28"/>
              </w:rPr>
              <w:t>.П</w:t>
            </w:r>
            <w:proofErr w:type="gramEnd"/>
            <w:r w:rsidRPr="007C43AD">
              <w:rPr>
                <w:snapToGrid w:val="0"/>
                <w:color w:val="000000"/>
                <w:szCs w:val="28"/>
              </w:rPr>
              <w:t>одслудное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-</w:t>
            </w:r>
            <w:proofErr w:type="spellStart"/>
            <w:r w:rsidRPr="007C43AD">
              <w:rPr>
                <w:snapToGrid w:val="0"/>
                <w:color w:val="000000"/>
                <w:szCs w:val="28"/>
              </w:rPr>
              <w:t>Люзень</w:t>
            </w:r>
            <w:proofErr w:type="spellEnd"/>
            <w:r w:rsidRPr="007C43AD">
              <w:rPr>
                <w:snapToGrid w:val="0"/>
                <w:color w:val="000000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43AD" w:rsidRPr="007C43AD" w:rsidRDefault="007C43AD" w:rsidP="007C43AD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Cs w:val="28"/>
              </w:rPr>
            </w:pPr>
            <w:r w:rsidRPr="007C43AD">
              <w:rPr>
                <w:bCs/>
                <w:snapToGrid w:val="0"/>
                <w:color w:val="000000"/>
                <w:szCs w:val="28"/>
              </w:rPr>
              <w:t>3 567,4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rPr>
                <w:snapToGrid w:val="0"/>
                <w:color w:val="000000"/>
                <w:sz w:val="24"/>
              </w:rPr>
            </w:pPr>
          </w:p>
        </w:tc>
      </w:tr>
      <w:tr w:rsidR="007C43AD" w:rsidRPr="007C43AD" w:rsidTr="007C4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AD" w:rsidRPr="007C43AD" w:rsidRDefault="007C43AD" w:rsidP="007C43AD">
            <w:pPr>
              <w:ind w:right="-30"/>
              <w:jc w:val="both"/>
              <w:rPr>
                <w:b/>
                <w:snapToGrid w:val="0"/>
                <w:color w:val="000000"/>
                <w:szCs w:val="28"/>
              </w:rPr>
            </w:pPr>
            <w:r w:rsidRPr="007C43AD">
              <w:rPr>
                <w:b/>
                <w:snapToGrid w:val="0"/>
                <w:color w:val="000000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43AD" w:rsidRPr="007C43AD" w:rsidRDefault="007C43AD" w:rsidP="007C43AD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Cs w:val="28"/>
              </w:rPr>
            </w:pPr>
            <w:r w:rsidRPr="007C43AD">
              <w:rPr>
                <w:b/>
                <w:bCs/>
                <w:snapToGrid w:val="0"/>
                <w:color w:val="000000"/>
                <w:szCs w:val="28"/>
              </w:rPr>
              <w:t>13 357,4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AD" w:rsidRPr="007C43AD" w:rsidRDefault="007C43AD" w:rsidP="007C43AD">
            <w:pPr>
              <w:rPr>
                <w:snapToGrid w:val="0"/>
                <w:color w:val="000000"/>
                <w:sz w:val="24"/>
              </w:rPr>
            </w:pPr>
          </w:p>
        </w:tc>
      </w:tr>
    </w:tbl>
    <w:p w:rsidR="007C43AD" w:rsidRDefault="007C43AD" w:rsidP="00997594">
      <w:bookmarkStart w:id="0" w:name="_GoBack"/>
      <w:bookmarkEnd w:id="0"/>
    </w:p>
    <w:sectPr w:rsidR="007C43AD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43AD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2016-12-19T11:48:00Z</dcterms:created>
  <dcterms:modified xsi:type="dcterms:W3CDTF">2016-12-19T11:48:00Z</dcterms:modified>
</cp:coreProperties>
</file>