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9838D0">
        <w:rPr>
          <w:sz w:val="24"/>
        </w:rPr>
        <w:t>16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838D0" w:rsidRDefault="009838D0" w:rsidP="00512FA6">
      <w:pPr>
        <w:ind w:firstLine="5670"/>
        <w:rPr>
          <w:sz w:val="24"/>
        </w:rPr>
      </w:pPr>
    </w:p>
    <w:p w:rsidR="009838D0" w:rsidRPr="009838D0" w:rsidRDefault="009838D0" w:rsidP="009838D0">
      <w:pPr>
        <w:ind w:left="840"/>
        <w:rPr>
          <w:b/>
          <w:bCs/>
          <w:lang w:val="x-none"/>
        </w:rPr>
      </w:pPr>
      <w:r w:rsidRPr="009838D0">
        <w:rPr>
          <w:b/>
          <w:bCs/>
          <w:lang w:val="x-none"/>
        </w:rPr>
        <w:t>Программа муниципальных  внутренних заимствований Александровского муниципального района на 201</w:t>
      </w:r>
      <w:r w:rsidRPr="009838D0">
        <w:rPr>
          <w:b/>
          <w:bCs/>
        </w:rPr>
        <w:t>8</w:t>
      </w:r>
      <w:r w:rsidRPr="009838D0">
        <w:rPr>
          <w:b/>
          <w:bCs/>
          <w:lang w:val="x-none"/>
        </w:rPr>
        <w:t>-201</w:t>
      </w:r>
      <w:r w:rsidRPr="009838D0">
        <w:rPr>
          <w:b/>
          <w:bCs/>
        </w:rPr>
        <w:t>9</w:t>
      </w:r>
      <w:r w:rsidRPr="009838D0">
        <w:rPr>
          <w:b/>
          <w:bCs/>
          <w:lang w:val="x-none"/>
        </w:rPr>
        <w:t xml:space="preserve"> годы</w:t>
      </w:r>
    </w:p>
    <w:p w:rsidR="009838D0" w:rsidRPr="009838D0" w:rsidRDefault="009838D0" w:rsidP="009838D0">
      <w:pPr>
        <w:rPr>
          <w:lang w:val="x-none"/>
        </w:rPr>
      </w:pPr>
    </w:p>
    <w:p w:rsidR="009838D0" w:rsidRPr="009838D0" w:rsidRDefault="009838D0" w:rsidP="009838D0">
      <w:pPr>
        <w:jc w:val="right"/>
      </w:pPr>
      <w:r w:rsidRPr="009838D0">
        <w:t>(тыс. рублей)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008"/>
        <w:gridCol w:w="1402"/>
        <w:gridCol w:w="1134"/>
      </w:tblGrid>
      <w:tr w:rsidR="009838D0" w:rsidRPr="009838D0" w:rsidTr="00F60524">
        <w:tc>
          <w:tcPr>
            <w:tcW w:w="617" w:type="dxa"/>
            <w:vMerge w:val="restart"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  <w:r w:rsidRPr="009838D0">
              <w:rPr>
                <w:b/>
              </w:rPr>
              <w:t xml:space="preserve">№ </w:t>
            </w:r>
            <w:proofErr w:type="gramStart"/>
            <w:r w:rsidRPr="009838D0">
              <w:rPr>
                <w:b/>
              </w:rPr>
              <w:t>п</w:t>
            </w:r>
            <w:proofErr w:type="gramEnd"/>
            <w:r w:rsidRPr="009838D0">
              <w:rPr>
                <w:b/>
              </w:rPr>
              <w:t>/п</w:t>
            </w:r>
          </w:p>
        </w:tc>
        <w:tc>
          <w:tcPr>
            <w:tcW w:w="7008" w:type="dxa"/>
            <w:vMerge w:val="restart"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  <w:r w:rsidRPr="009838D0">
              <w:rPr>
                <w:b/>
              </w:rPr>
              <w:t>Перечень муниципальных внутренних заимствований</w:t>
            </w:r>
          </w:p>
        </w:tc>
        <w:tc>
          <w:tcPr>
            <w:tcW w:w="2536" w:type="dxa"/>
            <w:gridSpan w:val="2"/>
            <w:vAlign w:val="center"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  <w:r w:rsidRPr="009838D0">
              <w:rPr>
                <w:b/>
              </w:rPr>
              <w:t>Сумма</w:t>
            </w:r>
          </w:p>
        </w:tc>
      </w:tr>
      <w:tr w:rsidR="009838D0" w:rsidRPr="009838D0" w:rsidTr="00F60524">
        <w:tc>
          <w:tcPr>
            <w:tcW w:w="617" w:type="dxa"/>
            <w:vMerge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</w:p>
        </w:tc>
        <w:tc>
          <w:tcPr>
            <w:tcW w:w="7008" w:type="dxa"/>
            <w:vMerge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</w:p>
        </w:tc>
        <w:tc>
          <w:tcPr>
            <w:tcW w:w="1402" w:type="dxa"/>
          </w:tcPr>
          <w:p w:rsidR="009838D0" w:rsidRPr="009838D0" w:rsidRDefault="009838D0" w:rsidP="009838D0">
            <w:pPr>
              <w:jc w:val="center"/>
              <w:rPr>
                <w:b/>
                <w:bCs/>
              </w:rPr>
            </w:pPr>
            <w:r w:rsidRPr="009838D0">
              <w:rPr>
                <w:b/>
                <w:bCs/>
              </w:rPr>
              <w:t>2018 г</w:t>
            </w:r>
          </w:p>
        </w:tc>
        <w:tc>
          <w:tcPr>
            <w:tcW w:w="1134" w:type="dxa"/>
          </w:tcPr>
          <w:p w:rsidR="009838D0" w:rsidRPr="009838D0" w:rsidRDefault="009838D0" w:rsidP="009838D0">
            <w:pPr>
              <w:jc w:val="center"/>
              <w:rPr>
                <w:b/>
                <w:bCs/>
              </w:rPr>
            </w:pPr>
            <w:r w:rsidRPr="009838D0">
              <w:rPr>
                <w:b/>
                <w:bCs/>
              </w:rPr>
              <w:t>2019 г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  <w:r w:rsidRPr="009838D0">
              <w:rPr>
                <w:b/>
              </w:rPr>
              <w:t>1</w:t>
            </w:r>
          </w:p>
        </w:tc>
        <w:tc>
          <w:tcPr>
            <w:tcW w:w="7008" w:type="dxa"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  <w:r w:rsidRPr="009838D0">
              <w:rPr>
                <w:b/>
              </w:rPr>
              <w:t>2</w:t>
            </w:r>
          </w:p>
        </w:tc>
        <w:tc>
          <w:tcPr>
            <w:tcW w:w="1402" w:type="dxa"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  <w:r w:rsidRPr="009838D0">
              <w:rPr>
                <w:b/>
              </w:rPr>
              <w:t>3</w:t>
            </w:r>
          </w:p>
        </w:tc>
        <w:tc>
          <w:tcPr>
            <w:tcW w:w="1134" w:type="dxa"/>
          </w:tcPr>
          <w:p w:rsidR="009838D0" w:rsidRPr="009838D0" w:rsidRDefault="009838D0" w:rsidP="009838D0">
            <w:pPr>
              <w:jc w:val="center"/>
              <w:rPr>
                <w:b/>
              </w:rPr>
            </w:pPr>
            <w:r w:rsidRPr="009838D0">
              <w:rPr>
                <w:b/>
              </w:rPr>
              <w:t>4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>
            <w:r w:rsidRPr="009838D0">
              <w:t>1.</w:t>
            </w:r>
          </w:p>
        </w:tc>
        <w:tc>
          <w:tcPr>
            <w:tcW w:w="7008" w:type="dxa"/>
          </w:tcPr>
          <w:p w:rsidR="009838D0" w:rsidRPr="009838D0" w:rsidRDefault="009838D0" w:rsidP="009838D0">
            <w:r w:rsidRPr="009838D0">
              <w:t>Бюджетные кредиты, привлеченные в бюджет Александровского муниципального района от других бюджетов бюджетной системы Российской Федерации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</w:p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</w:p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задолженность на начало финансового года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привлечение сре</w:t>
            </w:r>
            <w:proofErr w:type="gramStart"/>
            <w:r w:rsidRPr="009838D0">
              <w:t>дств в ф</w:t>
            </w:r>
            <w:proofErr w:type="gramEnd"/>
            <w:r w:rsidRPr="009838D0">
              <w:t>инансовом году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погашение сре</w:t>
            </w:r>
            <w:proofErr w:type="gramStart"/>
            <w:r w:rsidRPr="009838D0">
              <w:t>дств в ф</w:t>
            </w:r>
            <w:proofErr w:type="gramEnd"/>
            <w:r w:rsidRPr="009838D0">
              <w:t>инансовом году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задолженность на 01.01.2018 года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*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задолженность на 01.01.2019 года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*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>
            <w:r w:rsidRPr="009838D0">
              <w:t>2.</w:t>
            </w:r>
          </w:p>
        </w:tc>
        <w:tc>
          <w:tcPr>
            <w:tcW w:w="7008" w:type="dxa"/>
          </w:tcPr>
          <w:p w:rsidR="009838D0" w:rsidRPr="009838D0" w:rsidRDefault="009838D0" w:rsidP="009838D0">
            <w:r w:rsidRPr="009838D0">
              <w:t>Кредиты кредитных организаций в валюте Российской Федерации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задолженность на начало финансового года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привлечение сре</w:t>
            </w:r>
            <w:proofErr w:type="gramStart"/>
            <w:r w:rsidRPr="009838D0">
              <w:t>дств в ф</w:t>
            </w:r>
            <w:proofErr w:type="gramEnd"/>
            <w:r w:rsidRPr="009838D0">
              <w:t>инансовом году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погашение сре</w:t>
            </w:r>
            <w:proofErr w:type="gramStart"/>
            <w:r w:rsidRPr="009838D0">
              <w:t>дств в ф</w:t>
            </w:r>
            <w:proofErr w:type="gramEnd"/>
            <w:r w:rsidRPr="009838D0">
              <w:t>инансовом году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задолженность на 01.01.2018 года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*</w:t>
            </w:r>
          </w:p>
        </w:tc>
      </w:tr>
      <w:tr w:rsidR="009838D0" w:rsidRPr="009838D0" w:rsidTr="00F60524">
        <w:tc>
          <w:tcPr>
            <w:tcW w:w="617" w:type="dxa"/>
          </w:tcPr>
          <w:p w:rsidR="009838D0" w:rsidRPr="009838D0" w:rsidRDefault="009838D0" w:rsidP="009838D0"/>
        </w:tc>
        <w:tc>
          <w:tcPr>
            <w:tcW w:w="7008" w:type="dxa"/>
          </w:tcPr>
          <w:p w:rsidR="009838D0" w:rsidRPr="009838D0" w:rsidRDefault="009838D0" w:rsidP="009838D0">
            <w:r w:rsidRPr="009838D0">
              <w:t>задолженность на 01.01.2019 года</w:t>
            </w:r>
          </w:p>
        </w:tc>
        <w:tc>
          <w:tcPr>
            <w:tcW w:w="1402" w:type="dxa"/>
          </w:tcPr>
          <w:p w:rsidR="009838D0" w:rsidRPr="009838D0" w:rsidRDefault="009838D0" w:rsidP="00F60524">
            <w:pPr>
              <w:jc w:val="center"/>
            </w:pPr>
            <w:r w:rsidRPr="009838D0">
              <w:t>*</w:t>
            </w:r>
          </w:p>
        </w:tc>
        <w:tc>
          <w:tcPr>
            <w:tcW w:w="1134" w:type="dxa"/>
          </w:tcPr>
          <w:p w:rsidR="009838D0" w:rsidRPr="009838D0" w:rsidRDefault="009838D0" w:rsidP="00F60524">
            <w:pPr>
              <w:jc w:val="center"/>
            </w:pPr>
            <w:r w:rsidRPr="009838D0">
              <w:t>0,0</w:t>
            </w:r>
          </w:p>
        </w:tc>
      </w:tr>
    </w:tbl>
    <w:p w:rsidR="009838D0" w:rsidRPr="009838D0" w:rsidRDefault="009838D0" w:rsidP="009838D0">
      <w:pPr>
        <w:rPr>
          <w:lang w:val="x-none"/>
        </w:rPr>
      </w:pPr>
    </w:p>
    <w:p w:rsidR="00997594" w:rsidRDefault="00997594" w:rsidP="00997594">
      <w:bookmarkStart w:id="0" w:name="_GoBack"/>
      <w:bookmarkEnd w:id="0"/>
    </w:p>
    <w:sectPr w:rsidR="00997594" w:rsidSect="009838D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838D0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0524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2016-12-19T11:43:00Z</dcterms:created>
  <dcterms:modified xsi:type="dcterms:W3CDTF">2016-12-20T04:00:00Z</dcterms:modified>
</cp:coreProperties>
</file>