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CCD" w:rsidRDefault="00556C4C" w:rsidP="00681C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для размещения на сайте</w:t>
      </w:r>
    </w:p>
    <w:p w:rsidR="00CC5207" w:rsidRDefault="00CC5207" w:rsidP="00CC5207">
      <w:pPr>
        <w:pStyle w:val="a3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Итоги ОПМ «Автобус»</w:t>
      </w:r>
    </w:p>
    <w:p w:rsidR="00CC5207" w:rsidRPr="00CC5207" w:rsidRDefault="00CC5207" w:rsidP="00681CC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C5207">
        <w:rPr>
          <w:sz w:val="28"/>
          <w:szCs w:val="28"/>
        </w:rPr>
        <w:t>Сотрудники Госавтоинспекции Александровского района</w:t>
      </w:r>
      <w:r w:rsidR="00681CCD">
        <w:rPr>
          <w:sz w:val="28"/>
          <w:szCs w:val="28"/>
        </w:rPr>
        <w:t xml:space="preserve"> в период с 12 по 14 октября 2016 года</w:t>
      </w:r>
      <w:r w:rsidRPr="00CC5207">
        <w:rPr>
          <w:sz w:val="28"/>
          <w:szCs w:val="28"/>
        </w:rPr>
        <w:t xml:space="preserve"> провели на подведомственной территории профилактич</w:t>
      </w:r>
      <w:r w:rsidR="00681CCD">
        <w:rPr>
          <w:sz w:val="28"/>
          <w:szCs w:val="28"/>
        </w:rPr>
        <w:t xml:space="preserve">еское мероприятие «Автобус». Данное мероприятие </w:t>
      </w:r>
      <w:r w:rsidRPr="00CC5207">
        <w:rPr>
          <w:sz w:val="28"/>
          <w:szCs w:val="28"/>
        </w:rPr>
        <w:t xml:space="preserve"> направлено на снижение уровня аварийности на пассажирском автомобильном транспорте.</w:t>
      </w:r>
    </w:p>
    <w:p w:rsidR="00CC5207" w:rsidRPr="00CC5207" w:rsidRDefault="00CC5207" w:rsidP="00681CC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C5207">
        <w:rPr>
          <w:sz w:val="28"/>
          <w:szCs w:val="28"/>
        </w:rPr>
        <w:t>В ходе рейда с</w:t>
      </w:r>
      <w:r w:rsidR="00681CCD">
        <w:rPr>
          <w:sz w:val="28"/>
          <w:szCs w:val="28"/>
        </w:rPr>
        <w:t xml:space="preserve">отрудниками ОГИБДД </w:t>
      </w:r>
      <w:r w:rsidRPr="00CC5207">
        <w:rPr>
          <w:sz w:val="28"/>
          <w:szCs w:val="28"/>
        </w:rPr>
        <w:t xml:space="preserve"> было проверено техническое состояние автобусов и наличие необходимых документов у водителей, а также проведены обследования маршрутов движения пассажирского транспорта. Особое внимание уделялось грубым нарушениям Правил дорожного движения, которые способствуют совершению дорожно-транспортных происшествий.</w:t>
      </w:r>
    </w:p>
    <w:p w:rsidR="00CC5207" w:rsidRPr="00CC5207" w:rsidRDefault="00CC5207" w:rsidP="00681CC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C5207">
        <w:rPr>
          <w:sz w:val="28"/>
          <w:szCs w:val="28"/>
        </w:rPr>
        <w:t>За время проведения профилактического мероприятия госавтоинспекторами было проверено 27 единиц пассажирского автотранспорта, к административной ответственности привлечено 6 водителей и 1 юридическое лицо.</w:t>
      </w:r>
    </w:p>
    <w:p w:rsidR="00CC5207" w:rsidRDefault="00CC5207" w:rsidP="00681CC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C5207">
        <w:rPr>
          <w:sz w:val="28"/>
          <w:szCs w:val="28"/>
        </w:rPr>
        <w:t>За 9 месяцев 2016г. на территории Пермского края по вине водителей автобусов произошло 66 дорожно-транспортных происшествий, в которых 1 человек погиб и 93 получили травмы</w:t>
      </w:r>
      <w:r>
        <w:rPr>
          <w:sz w:val="28"/>
          <w:szCs w:val="28"/>
        </w:rPr>
        <w:t>. На территории Александровского района по итогам 9 месяцев зарегистрировано</w:t>
      </w:r>
      <w:r w:rsidR="00681CCD">
        <w:rPr>
          <w:sz w:val="28"/>
          <w:szCs w:val="28"/>
        </w:rPr>
        <w:t xml:space="preserve"> 2 ДТП с участием автобусов, в которых ТС получили механические повреждения, пострадавших нет</w:t>
      </w:r>
      <w:r>
        <w:rPr>
          <w:sz w:val="28"/>
          <w:szCs w:val="28"/>
        </w:rPr>
        <w:t>.</w:t>
      </w:r>
    </w:p>
    <w:p w:rsidR="00681CCD" w:rsidRDefault="00681CCD" w:rsidP="00681CC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681CCD" w:rsidRDefault="00681CCD" w:rsidP="00681CC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681CCD" w:rsidRDefault="00681CCD" w:rsidP="00681CCD">
      <w:pPr>
        <w:pStyle w:val="a3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Отделения ГИБДД</w:t>
      </w:r>
    </w:p>
    <w:p w:rsidR="00681CCD" w:rsidRPr="00CC5207" w:rsidRDefault="00681CCD" w:rsidP="00681CCD">
      <w:pPr>
        <w:pStyle w:val="a3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Дмитрий Казаков</w:t>
      </w:r>
    </w:p>
    <w:p w:rsidR="00CC5207" w:rsidRDefault="00CC5207" w:rsidP="00681CCD">
      <w:pPr>
        <w:pStyle w:val="a3"/>
        <w:spacing w:before="0" w:beforeAutospacing="0" w:after="0" w:afterAutospacing="0"/>
        <w:ind w:firstLine="4678"/>
      </w:pPr>
      <w:r>
        <w:t> </w:t>
      </w:r>
    </w:p>
    <w:p w:rsidR="00E82254" w:rsidRDefault="00556C4C"/>
    <w:sectPr w:rsidR="00E82254" w:rsidSect="00EF2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207"/>
    <w:rsid w:val="00096AE8"/>
    <w:rsid w:val="000D71CA"/>
    <w:rsid w:val="00135222"/>
    <w:rsid w:val="002C7DF7"/>
    <w:rsid w:val="00327C7A"/>
    <w:rsid w:val="00556C4C"/>
    <w:rsid w:val="00681CCD"/>
    <w:rsid w:val="00930EAB"/>
    <w:rsid w:val="009540C0"/>
    <w:rsid w:val="009D21CE"/>
    <w:rsid w:val="00BF4AE4"/>
    <w:rsid w:val="00BF601E"/>
    <w:rsid w:val="00CC5207"/>
    <w:rsid w:val="00EF2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7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2016-10-18T07:50:00Z</cp:lastPrinted>
  <dcterms:created xsi:type="dcterms:W3CDTF">2016-10-18T07:56:00Z</dcterms:created>
  <dcterms:modified xsi:type="dcterms:W3CDTF">2016-10-18T08:14:00Z</dcterms:modified>
</cp:coreProperties>
</file>